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9AEB4" w14:textId="5B5DCF2C" w:rsidR="009936FD" w:rsidRPr="005077F5" w:rsidRDefault="009936FD" w:rsidP="009936FD">
      <w:pPr>
        <w:suppressAutoHyphens/>
        <w:spacing w:line="276" w:lineRule="auto"/>
        <w:jc w:val="right"/>
      </w:pPr>
      <w:r w:rsidRPr="005077F5">
        <w:t xml:space="preserve">Barwice, </w:t>
      </w:r>
      <w:r>
        <w:t>21</w:t>
      </w:r>
      <w:r w:rsidRPr="005077F5">
        <w:t>.</w:t>
      </w:r>
      <w:r>
        <w:t>07</w:t>
      </w:r>
      <w:r w:rsidRPr="005077F5">
        <w:t>.202</w:t>
      </w:r>
      <w:r>
        <w:t>6</w:t>
      </w:r>
      <w:r w:rsidRPr="005077F5">
        <w:t>r.</w:t>
      </w:r>
    </w:p>
    <w:p w14:paraId="7AF039A1" w14:textId="01A746A5" w:rsidR="009936FD" w:rsidRPr="005077F5" w:rsidRDefault="009936FD" w:rsidP="009936FD">
      <w:pPr>
        <w:suppressAutoHyphens/>
        <w:spacing w:line="276" w:lineRule="auto"/>
        <w:rPr>
          <w:b/>
          <w:bCs/>
        </w:rPr>
      </w:pPr>
      <w:r w:rsidRPr="005077F5">
        <w:rPr>
          <w:b/>
          <w:bCs/>
        </w:rPr>
        <w:t>Nr sprawy MGOPS.26.</w:t>
      </w:r>
      <w:r>
        <w:rPr>
          <w:b/>
          <w:bCs/>
        </w:rPr>
        <w:t>7</w:t>
      </w:r>
      <w:r w:rsidRPr="005077F5">
        <w:rPr>
          <w:b/>
          <w:bCs/>
        </w:rPr>
        <w:t>.202</w:t>
      </w:r>
      <w:r>
        <w:rPr>
          <w:b/>
          <w:bCs/>
        </w:rPr>
        <w:t>6</w:t>
      </w:r>
    </w:p>
    <w:p w14:paraId="6CDFDAA2" w14:textId="77777777" w:rsidR="009936FD" w:rsidRPr="00D608C4" w:rsidRDefault="009936FD" w:rsidP="009936FD">
      <w:pPr>
        <w:suppressAutoHyphens/>
        <w:spacing w:after="0" w:line="276" w:lineRule="auto"/>
        <w:jc w:val="center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ZAPYTANIE OFERTOWE</w:t>
      </w:r>
    </w:p>
    <w:p w14:paraId="62D37083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usług.</w:t>
      </w:r>
    </w:p>
    <w:p w14:paraId="64902E93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</w:p>
    <w:p w14:paraId="0A57A734" w14:textId="77777777" w:rsidR="009936FD" w:rsidRPr="00D608C4" w:rsidRDefault="009936FD" w:rsidP="009936FD">
      <w:pPr>
        <w:numPr>
          <w:ilvl w:val="0"/>
          <w:numId w:val="1"/>
        </w:numPr>
        <w:suppressAutoHyphens/>
        <w:spacing w:after="0" w:line="276" w:lineRule="auto"/>
        <w:ind w:left="0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Zamawiający</w:t>
      </w:r>
    </w:p>
    <w:p w14:paraId="5FB63BA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Miejsko – Gminny Ośrodek Pomocy Społecznej w Barwicach</w:t>
      </w:r>
    </w:p>
    <w:p w14:paraId="6D1B2D4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ul. Czaplinecka 14, 78 – 460 Barwice</w:t>
      </w:r>
    </w:p>
    <w:p w14:paraId="46A45B00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NIP 673-15-86-319</w:t>
      </w:r>
    </w:p>
    <w:p w14:paraId="2A43EBFD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e-mail: </w:t>
      </w:r>
      <w:hyperlink r:id="rId5">
        <w:r w:rsidRPr="00D608C4">
          <w:rPr>
            <w:rFonts w:cstheme="minorHAnsi"/>
            <w:color w:val="0563C1" w:themeColor="hyperlink"/>
            <w:u w:val="single"/>
          </w:rPr>
          <w:t>sekretariat@mgops.barwice.pl</w:t>
        </w:r>
      </w:hyperlink>
    </w:p>
    <w:p w14:paraId="0AC10C59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B037818" w14:textId="77777777" w:rsidR="009936FD" w:rsidRPr="00D608C4" w:rsidRDefault="009936FD" w:rsidP="009936FD">
      <w:pPr>
        <w:numPr>
          <w:ilvl w:val="0"/>
          <w:numId w:val="1"/>
        </w:numPr>
        <w:suppressAutoHyphens/>
        <w:spacing w:after="0" w:line="276" w:lineRule="auto"/>
        <w:ind w:left="0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Tryb udzielenia zamówienia</w:t>
      </w:r>
    </w:p>
    <w:p w14:paraId="3F22E851" w14:textId="77777777" w:rsidR="009936FD" w:rsidRPr="00D608C4" w:rsidRDefault="009936FD" w:rsidP="009936FD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Wartość zamówienia jest niższa niż kwota 170 000 złotych, o której mowa w art. 2 ust. </w:t>
      </w:r>
      <w:r>
        <w:rPr>
          <w:rFonts w:cstheme="minorHAnsi"/>
        </w:rPr>
        <w:t xml:space="preserve">          </w:t>
      </w:r>
      <w:r w:rsidRPr="00D608C4">
        <w:rPr>
          <w:rFonts w:cstheme="minorHAnsi"/>
        </w:rPr>
        <w:t>1 pkt 1 ustawy z dnia 11 września 2019r. – Prawo zamówień publicznych (Dz.U. z 2026r. 793 – akt obowiązujący).</w:t>
      </w:r>
    </w:p>
    <w:p w14:paraId="39373CB9" w14:textId="77777777" w:rsidR="009936FD" w:rsidRPr="00D608C4" w:rsidRDefault="009936FD" w:rsidP="009936FD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Postępowanie prowadzone w trybie zapytania ofertowego zgodnie z ,,Regulaminem udzielenia zamówień publicznych o wartości niższej niż 170 000 złotych w Miejsko – Gminnym Ośrodku Pomocy Społecznej w Barwicach”.</w:t>
      </w:r>
    </w:p>
    <w:p w14:paraId="1721621F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76BDFBBA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 xml:space="preserve"> 3.    Przedmiot zamówienia.</w:t>
      </w:r>
    </w:p>
    <w:p w14:paraId="716EFECF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Przedmiotem niniejszego zamówienia zapytania ofertowego jest zakup i dostawa pelletu drzewnego do Mieszkania Wspomaganego w Gminie Barwice administrowanego przez Miejsko – Gminny Ośrodek Pomocy Społecznej w Barwicach współfinansowanego                      ze środków Unii Europejskiej   w ramach Fundusze Europejskie dla Pomorza Zachodniego 2021 – 2027. Program FEPZ.00.00.Oś priorytetowa – FEPZ.06.00. Działanie FEPZ.06.18. Numer naboru – FEPZ.06.18.IP.01-0004/24. Działania w celu zwiększenia równego                       i szybkiego dostępu do dobrej jakości trwałych i przystępnych cenowo usług.</w:t>
      </w:r>
    </w:p>
    <w:p w14:paraId="4A324F4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</w:t>
      </w:r>
    </w:p>
    <w:p w14:paraId="0718F97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</w:t>
      </w:r>
      <w:r w:rsidRPr="00D608C4">
        <w:rPr>
          <w:rFonts w:cstheme="minorHAnsi"/>
          <w:b/>
          <w:bCs/>
        </w:rPr>
        <w:t>4.    Opis przedmiotu zamówienia.</w:t>
      </w:r>
    </w:p>
    <w:p w14:paraId="64262DEE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Przedmiotem zamówienia jest  dostawa opału drzewnego - pelletu przeznaczonego do ogrzewania budynku Mieszkania Wspomaganego w Gminie Barwice w ilości 10 ton                       z rozładunkiem do kotłowni w workach  po 15  kg.</w:t>
      </w:r>
    </w:p>
    <w:p w14:paraId="27BCE10C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Zamówienie obejmuje:</w:t>
      </w:r>
    </w:p>
    <w:p w14:paraId="14125E2E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1) Dostawę pelletu drzewnego klasy premium, spełniającego następujące minimalne wymagania jakościowe:</w:t>
      </w:r>
    </w:p>
    <w:p w14:paraId="1FB3D5DE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lastRenderedPageBreak/>
        <w:t>- średnica granulatu 6 mm lub 8 mm,</w:t>
      </w:r>
    </w:p>
    <w:p w14:paraId="5120603E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pellet wyłącznie z czystej biomasy drzewnej bez dodatków klejów, lakierów,    barwników oraz innych substancji chemicznych,</w:t>
      </w:r>
    </w:p>
    <w:p w14:paraId="6219060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granulacja pelletu jednolita, bez nadmiernego rozpylenia lub pokruszenia,</w:t>
      </w:r>
    </w:p>
    <w:p w14:paraId="7508729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produkt zgodny z normą EN A1+ lub równoważną (jeśli dostępne).</w:t>
      </w:r>
    </w:p>
    <w:p w14:paraId="6021BC7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0948DDF5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2)    Opakowanie i forma dostawy:</w:t>
      </w:r>
    </w:p>
    <w:p w14:paraId="4B77AB9D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 pellet pakowany w worki o pojemności 15  kg (lub inne, wskazane przez oferenta, pod warunkiem akceptacji przez Zamawiającego),</w:t>
      </w:r>
    </w:p>
    <w:p w14:paraId="48FF74EF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opakowania szczelne, czyste, odporne na wilgoć i uszkodzenia,</w:t>
      </w:r>
    </w:p>
    <w:p w14:paraId="0B35D8EF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każda partia powinna posiadać etykietę z informacją o producencie, parametrach jakościowych oraz numerze partii.</w:t>
      </w:r>
    </w:p>
    <w:p w14:paraId="2BCFEFB7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632BFD5F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3) Szacunkowa całkowita ilość zamawianego pelletu:</w:t>
      </w:r>
    </w:p>
    <w:p w14:paraId="29A400B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- 10 ton,</w:t>
      </w:r>
    </w:p>
    <w:p w14:paraId="13BBAF0B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z możliwością zwiększenia lub zmniejszenia zamawianej ilości w zależności od bieżących potrzeb Zamawiającego,</w:t>
      </w:r>
    </w:p>
    <w:p w14:paraId="2236EE9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będzie realizowana zgodnie z bieżącym zapotrzebowaniem.</w:t>
      </w:r>
    </w:p>
    <w:p w14:paraId="306B2C0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A8421D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4) Wymagania dotyczące dostawy:</w:t>
      </w:r>
    </w:p>
    <w:p w14:paraId="5A1227A4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transportem i na koszt Wykonawcy,</w:t>
      </w:r>
    </w:p>
    <w:p w14:paraId="05879AD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obowiązek wniesienia pelletu do pomieszczenia kotłowni lub magazynu opału wskazanego przez Zamawiającego,</w:t>
      </w:r>
    </w:p>
    <w:p w14:paraId="3E4B0E68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dostawy realizowane w dni robocze, w godzinach pracy Miejsko – Gminnego Ośrodka Pomocy Społecznej w Barwicach – administratora Mieszkania Wspomaganego, po wcześniejszym telefonicznym uzgodnieniu terminu,</w:t>
      </w:r>
    </w:p>
    <w:p w14:paraId="6074746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musi zostać potwierdzona dokumentem zawierającym masę i ilość dostarczonego towaru.</w:t>
      </w:r>
    </w:p>
    <w:p w14:paraId="6EA1D42D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5155B6D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5) Wymagania dodatkowe dotyczące gwarancji i jakości:</w:t>
      </w:r>
    </w:p>
    <w:p w14:paraId="60550125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Wykonawca gwarantuje, że dostarczany pellet będzie pochodził z legalnego źródła oraz spełniał zadeklarowane parametry techniczne,</w:t>
      </w:r>
    </w:p>
    <w:p w14:paraId="3819BF8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w przypadku dostawy pelletu niespełniającego wymogów jakościowych Zamawiający ma prawo odmówić przyjęcia towaru lub żądać jego wymiany na koszt Wykonawcy,</w:t>
      </w:r>
    </w:p>
    <w:p w14:paraId="4ED4BA9D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reklamacje jakościowe będą rozpatrywane w terminie nie dłuższym niż 5 dni roboczych od zgłoszenia.</w:t>
      </w:r>
    </w:p>
    <w:p w14:paraId="5207F17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5C6AF8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</w:t>
      </w:r>
      <w:r w:rsidRPr="00D608C4">
        <w:rPr>
          <w:rFonts w:cstheme="minorHAnsi"/>
          <w:b/>
          <w:bCs/>
        </w:rPr>
        <w:t>5.  Termin realizacji zamówienia.</w:t>
      </w:r>
    </w:p>
    <w:p w14:paraId="0247C2D5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Termin wykonania zamówienia ustala się na dzień podpisania umowy tj. 20 lipiec 2026 roku. Nie dopuszcza się dostaw partiami. Nie przewiduje się zmiany ceny w trakcie trwania umowy. Podana cena pelletu winna zawierać również koszty transportu do miejsca </w:t>
      </w:r>
      <w:r w:rsidRPr="00D608C4">
        <w:rPr>
          <w:rFonts w:cstheme="minorHAnsi"/>
        </w:rPr>
        <w:lastRenderedPageBreak/>
        <w:t>rozładunku. Wykonawca zobowiązuje się do realizacji dostawy w godzinie oraz terminie umówionym z Zamawiającym. W przypadku konieczności dostawy w innych godzinach Wykonawca ma obowiązek wcześniej uzgodnić termin z osobą upoważnioną przez Zamawiającego. W przypadku przewidywanych opóźnień Wykonawca zobowiązany jest niezwłocznie powiadomić Zamawiającego oraz wskazać nowy, możliwie najbliższy termin dostawy. Umowa wygasa po zrealizowaniu pełnej ilości zamówionego pelletu.</w:t>
      </w:r>
    </w:p>
    <w:p w14:paraId="160A0620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999BB91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6.   Kryteria oceny ofert:</w:t>
      </w:r>
    </w:p>
    <w:p w14:paraId="39BD6E29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bookmarkStart w:id="0" w:name="_Hlk215138677"/>
      <w:r w:rsidRPr="00D608C4">
        <w:rPr>
          <w:rFonts w:cstheme="minorHAnsi"/>
        </w:rPr>
        <w:t>1) cena brutto  pelletu,</w:t>
      </w:r>
    </w:p>
    <w:p w14:paraId="3337F57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2) koszt dostawy,</w:t>
      </w:r>
    </w:p>
    <w:p w14:paraId="04D160AE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3) parametry jakościowe pelletu.</w:t>
      </w:r>
    </w:p>
    <w:p w14:paraId="6F76A36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bookmarkEnd w:id="0"/>
    <w:p w14:paraId="3567054D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 xml:space="preserve">       7. Sposób przygotowania i złożenia oferty.</w:t>
      </w:r>
    </w:p>
    <w:p w14:paraId="4C432A0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Oferent powinien sporządzić ofertę w języku polskim na formularzu ofertowym załączonym do niniejszego zapytania. Oferta musi być napisana w sposób czytelny, podpisana przez osobę lub osoby uprawnione do występowania w obrocie prawnym </w:t>
      </w:r>
      <w:r>
        <w:rPr>
          <w:rFonts w:cstheme="minorHAnsi"/>
        </w:rPr>
        <w:t xml:space="preserve">             </w:t>
      </w:r>
      <w:r w:rsidRPr="00D608C4">
        <w:rPr>
          <w:rFonts w:cstheme="minorHAnsi"/>
        </w:rPr>
        <w:t>w imieniu oferenta. Podpis musi być czytelny, opisany pieczątkami imiennymi.</w:t>
      </w:r>
    </w:p>
    <w:p w14:paraId="47AFF3DB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Dopuszcza się złożenie oferty w formie papierowej (podpisanej własnoręcznie przez osobę upoważnioną do reprezentowania Wykonawcę bądź przez Wykonawcę) bądź w formie elektronicznej (jako skan podpisanego dokumentu w formie PDF przesłany na adres e-mail Zamawiającego). </w:t>
      </w:r>
    </w:p>
    <w:p w14:paraId="442B03EE" w14:textId="77777777" w:rsidR="009936FD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Wykonawca zobowiązany jest do przedstawienia kompletnej oferty zawierającej co najmniej pełne dane identyfikacyjne Wykonawcy (nazwa firmy, adres, NIP, REGON, telefon, e-mail), imię i nazwisko osoby upoważnionej do kontaktu, cenę brutto za 1 tonę pelletu, całkowitą wartość zamówienia przy wskazanej przez Zamawiającego ilości, szczegółowy opis oferowanego pelletu, w tym parametry jakościowe (średnic granulatu, surowiec, granulacja, norma/klasa jakości), informację o rodzaju i wielkości opakowań, oświadczenie o braku powiązań osobowych lub kapitałowych z Zamawiającym.</w:t>
      </w:r>
    </w:p>
    <w:p w14:paraId="4142A677" w14:textId="77777777" w:rsidR="009936FD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Warunkiem dopuszczenia oferty do oceny jest złożenie jej w terminie wskazanym                     w zapytaniu ofertowym oraz zgodnie z określonym sposobem składania ofert.</w:t>
      </w:r>
    </w:p>
    <w:p w14:paraId="34F8F760" w14:textId="77777777" w:rsidR="009936FD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Oferta powinna zawierać:</w:t>
      </w:r>
    </w:p>
    <w:p w14:paraId="4E36F70A" w14:textId="77777777" w:rsidR="009936FD" w:rsidRDefault="009936FD" w:rsidP="009936FD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Formularz ofertowy podpisany przez osobę uprawnioną do reprezentowania Wykonawcy,</w:t>
      </w:r>
    </w:p>
    <w:p w14:paraId="2DB01A51" w14:textId="77777777" w:rsidR="009936FD" w:rsidRDefault="009936FD" w:rsidP="009936FD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Oświadczenie o braku powiązań osobowych i kapitałowych z Zamawiającym,</w:t>
      </w:r>
    </w:p>
    <w:p w14:paraId="57EE6D8A" w14:textId="77777777" w:rsidR="009936FD" w:rsidRDefault="009936FD" w:rsidP="009936FD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Podpisaną Klauzulę RODO,</w:t>
      </w:r>
    </w:p>
    <w:p w14:paraId="70ED3859" w14:textId="77777777" w:rsidR="009936FD" w:rsidRPr="00635CF7" w:rsidRDefault="009936FD" w:rsidP="009936FD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Podpisany wzór umowy.</w:t>
      </w:r>
    </w:p>
    <w:p w14:paraId="579799C7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6DF35369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 8.  Miejsce i sposób składania ofert.</w:t>
      </w:r>
    </w:p>
    <w:p w14:paraId="2AD3E778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Oferty należy złożyć :</w:t>
      </w:r>
    </w:p>
    <w:p w14:paraId="1E63B80B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lastRenderedPageBreak/>
        <w:t xml:space="preserve">1) osobiście lub poprzez operatora pocztowego na adres siedziby Miejsko – Gminnego Ośrodka Pomocy Społecznej w Barwicach przy ulicy Czaplinecka 14, 78 – 460 Barwice </w:t>
      </w:r>
      <w:r>
        <w:rPr>
          <w:rFonts w:cstheme="minorHAnsi"/>
        </w:rPr>
        <w:t xml:space="preserve">              </w:t>
      </w:r>
      <w:r w:rsidRPr="00D608C4">
        <w:rPr>
          <w:rFonts w:cstheme="minorHAnsi"/>
        </w:rPr>
        <w:t>z dopiskiem ,,Oferta  - dostawa pelletu do Mieszkania Wspomaganego w Gminie Barwice”,</w:t>
      </w:r>
    </w:p>
    <w:p w14:paraId="7298427A" w14:textId="77777777" w:rsidR="009936FD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2) drogą elektroniczną na adres: </w:t>
      </w:r>
      <w:hyperlink r:id="rId6" w:history="1">
        <w:r w:rsidRPr="00332E39">
          <w:rPr>
            <w:rStyle w:val="Hipercze"/>
            <w:rFonts w:cstheme="minorHAnsi"/>
          </w:rPr>
          <w:t>sekretariat@mgops.barwice.pl</w:t>
        </w:r>
      </w:hyperlink>
    </w:p>
    <w:p w14:paraId="563B4345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3A909F22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5935B8DC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  9. Termin składania ofert.</w:t>
      </w:r>
    </w:p>
    <w:p w14:paraId="7D01C422" w14:textId="28F0FA73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Ofertę należy złożyć do dnia </w:t>
      </w:r>
      <w:r w:rsidR="00C91C69">
        <w:rPr>
          <w:rFonts w:cstheme="minorHAnsi"/>
          <w:b/>
          <w:bCs/>
        </w:rPr>
        <w:t>28</w:t>
      </w:r>
      <w:r w:rsidRPr="00D608C4">
        <w:rPr>
          <w:rFonts w:cstheme="minorHAnsi"/>
          <w:b/>
          <w:bCs/>
        </w:rPr>
        <w:t xml:space="preserve"> lipca 2026 roku do godz. 14.00. </w:t>
      </w:r>
      <w:r w:rsidRPr="00D608C4">
        <w:rPr>
          <w:rFonts w:cstheme="minorHAnsi"/>
        </w:rPr>
        <w:t>Oferty złożone po tym terminie nie będą rozpatrywane.</w:t>
      </w:r>
    </w:p>
    <w:p w14:paraId="47CE41FD" w14:textId="046E2E85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Termin rozpatrzenia ofert </w:t>
      </w:r>
      <w:r w:rsidR="00C91C69">
        <w:rPr>
          <w:rFonts w:cstheme="minorHAnsi"/>
          <w:b/>
          <w:bCs/>
        </w:rPr>
        <w:t>28</w:t>
      </w:r>
      <w:r w:rsidRPr="00D608C4">
        <w:rPr>
          <w:rFonts w:cstheme="minorHAnsi"/>
          <w:b/>
          <w:bCs/>
        </w:rPr>
        <w:t xml:space="preserve"> lipiec 2026 roku godz. 14.30. </w:t>
      </w:r>
      <w:r w:rsidRPr="00D608C4">
        <w:rPr>
          <w:rFonts w:cstheme="minorHAnsi"/>
        </w:rPr>
        <w:t>Informacja dla oferenta, który złożył najkorzystniejszą ofertę będzie jednocześnie zaproszeniem do podpisania umowy.</w:t>
      </w:r>
    </w:p>
    <w:p w14:paraId="4EC667A4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C82EB8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</w:rPr>
        <w:t xml:space="preserve">              </w:t>
      </w:r>
      <w:r w:rsidRPr="00D608C4">
        <w:rPr>
          <w:rFonts w:cstheme="minorHAnsi"/>
          <w:b/>
          <w:bCs/>
        </w:rPr>
        <w:t>10. Warunki udziału w postępowaniu</w:t>
      </w:r>
    </w:p>
    <w:p w14:paraId="35925191" w14:textId="77777777" w:rsidR="009936FD" w:rsidRPr="00D608C4" w:rsidRDefault="009936FD" w:rsidP="009936FD">
      <w:pPr>
        <w:spacing w:after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Wykonawca zobowiązany jest zapewnić warunki ekonomiczne, finansowe, techniczne </w:t>
      </w:r>
      <w:r>
        <w:rPr>
          <w:rFonts w:cstheme="minorHAnsi"/>
        </w:rPr>
        <w:t xml:space="preserve">              </w:t>
      </w:r>
      <w:r w:rsidRPr="00D608C4">
        <w:rPr>
          <w:rFonts w:cstheme="minorHAnsi"/>
        </w:rPr>
        <w:t xml:space="preserve">i zawodowe gwarantujące prawidłowe wykonanie przedmiotu zamówienia.     </w:t>
      </w:r>
    </w:p>
    <w:p w14:paraId="494FF201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  <w:b/>
          <w:bCs/>
        </w:rPr>
      </w:pPr>
    </w:p>
    <w:p w14:paraId="1B03F16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11.  Informacje dodatkowe.</w:t>
      </w:r>
    </w:p>
    <w:p w14:paraId="01509227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1) Zamawiający potwierdzi otrzymanie oferty w przypadku złożenia drogą elektroniczną. </w:t>
      </w:r>
    </w:p>
    <w:p w14:paraId="0B03893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2) Wykonawca może zostać poproszony o wyjaśnienia dotyczące treści oferty, o ile będzie to konieczne do przeprowadzenia postępowania. </w:t>
      </w:r>
    </w:p>
    <w:p w14:paraId="21B38216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3) Zamawiający nie dopuszcza negocjacji treści ofert (ceny).</w:t>
      </w:r>
    </w:p>
    <w:p w14:paraId="7E923E1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4) Wykonawcy nie przysługuje roszczenia z tytułu odrzucenia  oferty lub unieważnienia.</w:t>
      </w:r>
    </w:p>
    <w:p w14:paraId="4B644A50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5) Zamawiający zastrzega sobie prawo do odrzucenia oferty niekompletnej, niepodpisanej lub niespełniającej wymogów formalnych.</w:t>
      </w:r>
    </w:p>
    <w:p w14:paraId="6183B467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6) Zamawiający zastrzega możliwość unieważnienia postępowania bez podania przyczyny i bez wyboru Wykonawcy.</w:t>
      </w:r>
    </w:p>
    <w:p w14:paraId="14ACCF5A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7) Osobą uprawniona do porozumiewania się ze strony Zamawiającego jest:</w:t>
      </w:r>
    </w:p>
    <w:p w14:paraId="449B73CE" w14:textId="77777777" w:rsidR="009936FD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</w:p>
    <w:p w14:paraId="1AB683F3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Barbara Spierewka tel. 94 373 60 22, e-mail sekretariat@mgops.barwice,pl.</w:t>
      </w:r>
    </w:p>
    <w:p w14:paraId="66F0BA25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3C221879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0311BD8A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                                                                                                       Kierownik M-GOPS</w:t>
      </w:r>
    </w:p>
    <w:p w14:paraId="5AA119F8" w14:textId="77777777" w:rsidR="009936FD" w:rsidRPr="00D608C4" w:rsidRDefault="009936FD" w:rsidP="009936FD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                                                                                                          Anna Kłyszejko        </w:t>
      </w:r>
    </w:p>
    <w:p w14:paraId="716E19D5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</w:p>
    <w:p w14:paraId="27E1EFF3" w14:textId="77777777" w:rsidR="009936FD" w:rsidRPr="00D608C4" w:rsidRDefault="009936FD" w:rsidP="009936FD">
      <w:pPr>
        <w:suppressAutoHyphens/>
        <w:spacing w:after="0" w:line="276" w:lineRule="auto"/>
        <w:jc w:val="both"/>
        <w:rPr>
          <w:rFonts w:cstheme="minorHAnsi"/>
        </w:rPr>
      </w:pPr>
    </w:p>
    <w:p w14:paraId="21BF0297" w14:textId="77777777" w:rsidR="009936FD" w:rsidRPr="00D608C4" w:rsidRDefault="009936FD" w:rsidP="009936FD">
      <w:pPr>
        <w:spacing w:after="0"/>
        <w:rPr>
          <w:rFonts w:cstheme="minorHAnsi"/>
        </w:rPr>
      </w:pPr>
    </w:p>
    <w:p w14:paraId="0945E1B4" w14:textId="77777777" w:rsidR="00892CAD" w:rsidRDefault="00892CAD"/>
    <w:sectPr w:rsidR="00892CAD" w:rsidSect="009936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797" w:header="567" w:footer="0" w:gutter="0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83FF0" w14:textId="77777777" w:rsidR="009936FD" w:rsidRDefault="009936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F9410" w14:textId="77777777" w:rsidR="009936FD" w:rsidRDefault="009936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6E3AA" w14:textId="77777777" w:rsidR="009936FD" w:rsidRDefault="009936FD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0F02" w14:textId="77777777" w:rsidR="009936FD" w:rsidRDefault="00993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47A1" w14:textId="77777777" w:rsidR="009936FD" w:rsidRDefault="009936FD">
    <w:pPr>
      <w:pStyle w:val="Nagwek"/>
    </w:pPr>
    <w:r>
      <w:rPr>
        <w:noProof/>
      </w:rPr>
      <w:drawing>
        <wp:inline distT="0" distB="0" distL="0" distR="0" wp14:anchorId="472EC76A" wp14:editId="68A4FFDA">
          <wp:extent cx="5504815" cy="578485"/>
          <wp:effectExtent l="0" t="0" r="635" b="0"/>
          <wp:docPr id="1343934659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FBC1" w14:textId="77777777" w:rsidR="009936FD" w:rsidRDefault="009936FD">
    <w:pPr>
      <w:pStyle w:val="Nagwek"/>
    </w:pPr>
    <w:r>
      <w:rPr>
        <w:noProof/>
      </w:rPr>
      <w:drawing>
        <wp:inline distT="0" distB="0" distL="0" distR="0" wp14:anchorId="781EB265" wp14:editId="4CAEB79D">
          <wp:extent cx="5504815" cy="578485"/>
          <wp:effectExtent l="0" t="0" r="0" b="0"/>
          <wp:docPr id="1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62D2F"/>
    <w:multiLevelType w:val="multilevel"/>
    <w:tmpl w:val="52B204C8"/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47447F8"/>
    <w:multiLevelType w:val="multilevel"/>
    <w:tmpl w:val="4380DB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BA34164"/>
    <w:multiLevelType w:val="hybridMultilevel"/>
    <w:tmpl w:val="A0D6B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763290">
    <w:abstractNumId w:val="1"/>
  </w:num>
  <w:num w:numId="2" w16cid:durableId="868299590">
    <w:abstractNumId w:val="0"/>
  </w:num>
  <w:num w:numId="3" w16cid:durableId="850026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FD"/>
    <w:rsid w:val="001634DB"/>
    <w:rsid w:val="00247444"/>
    <w:rsid w:val="00610F9C"/>
    <w:rsid w:val="00891CE6"/>
    <w:rsid w:val="00892CAD"/>
    <w:rsid w:val="009936FD"/>
    <w:rsid w:val="00A23116"/>
    <w:rsid w:val="00C9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67E7"/>
  <w15:chartTrackingRefBased/>
  <w15:docId w15:val="{C20FAEEC-839F-4903-A7A8-9A3C43A2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6FD"/>
  </w:style>
  <w:style w:type="paragraph" w:styleId="Nagwek1">
    <w:name w:val="heading 1"/>
    <w:basedOn w:val="Normalny"/>
    <w:next w:val="Normalny"/>
    <w:link w:val="Nagwek1Znak"/>
    <w:uiPriority w:val="9"/>
    <w:qFormat/>
    <w:rsid w:val="00993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3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36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3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36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3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3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3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3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36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36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36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36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36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36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36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36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36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3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3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3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3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3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36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36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36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36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36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36FD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936FD"/>
  </w:style>
  <w:style w:type="character" w:customStyle="1" w:styleId="StopkaZnak">
    <w:name w:val="Stopka Znak"/>
    <w:basedOn w:val="Domylnaczcionkaakapitu"/>
    <w:link w:val="Stopka"/>
    <w:uiPriority w:val="99"/>
    <w:qFormat/>
    <w:rsid w:val="009936FD"/>
  </w:style>
  <w:style w:type="paragraph" w:styleId="Nagwek">
    <w:name w:val="header"/>
    <w:basedOn w:val="Normalny"/>
    <w:next w:val="Tekstpodstawowy"/>
    <w:link w:val="NagwekZnak"/>
    <w:uiPriority w:val="99"/>
    <w:unhideWhenUsed/>
    <w:rsid w:val="009936FD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9936FD"/>
  </w:style>
  <w:style w:type="paragraph" w:styleId="Stopka">
    <w:name w:val="footer"/>
    <w:basedOn w:val="Normalny"/>
    <w:link w:val="StopkaZnak"/>
    <w:uiPriority w:val="99"/>
    <w:unhideWhenUsed/>
    <w:rsid w:val="009936FD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9936FD"/>
  </w:style>
  <w:style w:type="character" w:styleId="Hipercze">
    <w:name w:val="Hyperlink"/>
    <w:basedOn w:val="Domylnaczcionkaakapitu"/>
    <w:uiPriority w:val="99"/>
    <w:unhideWhenUsed/>
    <w:rsid w:val="009936F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36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3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gops.barwice.pl" TargetMode="External"/><Relationship Id="rId11" Type="http://schemas.openxmlformats.org/officeDocument/2006/relationships/header" Target="header3.xml"/><Relationship Id="rId5" Type="http://schemas.openxmlformats.org/officeDocument/2006/relationships/hyperlink" Target="mailto:sekretariat@mgops.barwice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7311</Characters>
  <Application>Microsoft Office Word</Application>
  <DocSecurity>0</DocSecurity>
  <Lines>60</Lines>
  <Paragraphs>17</Paragraphs>
  <ScaleCrop>false</ScaleCrop>
  <Company/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2026-07-21T06:58:00Z</dcterms:created>
  <dcterms:modified xsi:type="dcterms:W3CDTF">2026-07-21T07:00:00Z</dcterms:modified>
</cp:coreProperties>
</file>