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A1724" w14:textId="2B65D649" w:rsidR="00892CAD" w:rsidRDefault="000E7654" w:rsidP="000E7654">
      <w:pPr>
        <w:jc w:val="right"/>
        <w:rPr>
          <w:b/>
          <w:bCs/>
        </w:rPr>
      </w:pPr>
      <w:r w:rsidRPr="000E7654">
        <w:rPr>
          <w:b/>
          <w:bCs/>
        </w:rPr>
        <w:t>Załącznik nr 1.</w:t>
      </w:r>
    </w:p>
    <w:p w14:paraId="617B1EF8" w14:textId="49E0DE01" w:rsidR="000E7654" w:rsidRDefault="000E7654" w:rsidP="000E7654">
      <w:pPr>
        <w:jc w:val="center"/>
        <w:rPr>
          <w:b/>
          <w:bCs/>
        </w:rPr>
      </w:pPr>
      <w:r>
        <w:rPr>
          <w:b/>
          <w:bCs/>
        </w:rPr>
        <w:t>Formularz ofertowy</w:t>
      </w:r>
    </w:p>
    <w:p w14:paraId="49841D40" w14:textId="77777777" w:rsidR="00EB6348" w:rsidRDefault="00EB6348" w:rsidP="000E7654">
      <w:pPr>
        <w:jc w:val="center"/>
        <w:rPr>
          <w:b/>
          <w:bCs/>
        </w:rPr>
      </w:pPr>
    </w:p>
    <w:p w14:paraId="5587F121" w14:textId="59EA779F" w:rsidR="000E7654" w:rsidRDefault="000E7654" w:rsidP="000E7654">
      <w:pPr>
        <w:jc w:val="both"/>
        <w:rPr>
          <w:b/>
          <w:bCs/>
        </w:rPr>
      </w:pPr>
      <w:r>
        <w:t xml:space="preserve">w postępowaniu Nr MGOPS.26.1.2026 prowadzonym w formie zapytania ofertowego na </w:t>
      </w:r>
      <w:r w:rsidRPr="00667443">
        <w:rPr>
          <w:b/>
          <w:bCs/>
        </w:rPr>
        <w:t>,,Dostawa artykułów biurowych na potrzeby Miejsko – Gminnego Ośrodka Pomocy Społecznej w Barwicach w 2026 roku”</w:t>
      </w:r>
    </w:p>
    <w:p w14:paraId="2C12C224" w14:textId="77777777" w:rsidR="00EB6348" w:rsidRDefault="00EB6348" w:rsidP="000E7654">
      <w:pPr>
        <w:jc w:val="both"/>
        <w:rPr>
          <w:b/>
          <w:bCs/>
        </w:rPr>
      </w:pPr>
    </w:p>
    <w:p w14:paraId="68F6E0FF" w14:textId="6EDEBD0A" w:rsidR="000E7654" w:rsidRDefault="000E7654" w:rsidP="000E7654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Zamawiającego.</w:t>
      </w:r>
    </w:p>
    <w:p w14:paraId="13977AE1" w14:textId="2210015E" w:rsidR="000E7654" w:rsidRDefault="000E7654" w:rsidP="000E7654">
      <w:pPr>
        <w:spacing w:after="0"/>
        <w:jc w:val="both"/>
      </w:pPr>
      <w:r>
        <w:t>Miejsko – Gminny Ośrodek Pomocy Społecznej w Barwicach,</w:t>
      </w:r>
    </w:p>
    <w:p w14:paraId="0EF4177F" w14:textId="1AD2C9E4" w:rsidR="000E7654" w:rsidRDefault="000E7654" w:rsidP="000E7654">
      <w:pPr>
        <w:spacing w:after="0"/>
        <w:jc w:val="both"/>
      </w:pPr>
      <w:r>
        <w:t xml:space="preserve">ul. Czaplinecka 14, </w:t>
      </w:r>
    </w:p>
    <w:p w14:paraId="1875F0CA" w14:textId="21EE2B1B" w:rsidR="000E7654" w:rsidRDefault="000E7654" w:rsidP="000E7654">
      <w:pPr>
        <w:spacing w:after="0"/>
        <w:jc w:val="both"/>
      </w:pPr>
      <w:r>
        <w:t>78 – 460 Barwice</w:t>
      </w:r>
    </w:p>
    <w:p w14:paraId="7D5110A7" w14:textId="3B6333CE" w:rsidR="000E7654" w:rsidRDefault="000E7654" w:rsidP="000E7654">
      <w:pPr>
        <w:spacing w:after="0"/>
        <w:jc w:val="both"/>
      </w:pPr>
      <w:r>
        <w:t>NIP 673-15-86-319,</w:t>
      </w:r>
    </w:p>
    <w:p w14:paraId="6089B109" w14:textId="19AEFB1A" w:rsidR="000E7654" w:rsidRDefault="000E7654" w:rsidP="000E7654">
      <w:pPr>
        <w:spacing w:after="0"/>
        <w:jc w:val="both"/>
      </w:pPr>
      <w:r>
        <w:t>REGON 003801611</w:t>
      </w:r>
    </w:p>
    <w:p w14:paraId="54108E0C" w14:textId="77777777" w:rsidR="00EB6348" w:rsidRDefault="00EB6348" w:rsidP="000E7654">
      <w:pPr>
        <w:spacing w:after="0"/>
        <w:jc w:val="both"/>
      </w:pPr>
    </w:p>
    <w:p w14:paraId="09F466CF" w14:textId="77777777" w:rsidR="000E7654" w:rsidRDefault="000E7654" w:rsidP="000E7654">
      <w:pPr>
        <w:spacing w:after="0"/>
        <w:jc w:val="both"/>
      </w:pPr>
    </w:p>
    <w:p w14:paraId="5245841D" w14:textId="2EF6D222" w:rsidR="000E7654" w:rsidRDefault="000E7654" w:rsidP="000E7654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Dane Wykonawcy.</w:t>
      </w:r>
    </w:p>
    <w:p w14:paraId="60E6FAA5" w14:textId="682B83C2" w:rsidR="000E7654" w:rsidRDefault="000E7654" w:rsidP="000E7654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B634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A0269A1" w14:textId="77777777" w:rsidR="00EB6348" w:rsidRDefault="00EB6348" w:rsidP="000E7654">
      <w:pPr>
        <w:spacing w:after="0"/>
        <w:jc w:val="both"/>
      </w:pPr>
    </w:p>
    <w:p w14:paraId="16F1B234" w14:textId="77777777" w:rsidR="000E7654" w:rsidRDefault="000E7654" w:rsidP="000E7654">
      <w:pPr>
        <w:spacing w:after="0"/>
        <w:jc w:val="both"/>
      </w:pPr>
    </w:p>
    <w:p w14:paraId="40E7D35E" w14:textId="0260C554" w:rsidR="000E7654" w:rsidRDefault="000E7654" w:rsidP="000E7654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Treść oferty.</w:t>
      </w:r>
    </w:p>
    <w:p w14:paraId="7CA18B18" w14:textId="62CB81E2" w:rsidR="000E7654" w:rsidRDefault="000E7654" w:rsidP="000E7654">
      <w:pPr>
        <w:spacing w:after="0"/>
        <w:jc w:val="both"/>
      </w:pPr>
      <w:r>
        <w:t>Ja, niżej podpisany/a działając w imieniu i na rzecz wyżej wskazanego Wykonawcy, składam ofertę na realizację przedmiotu zamówienia zgodnie z warunkami określonymi w zapytaniu ofertowym i oświadczam, że:</w:t>
      </w:r>
    </w:p>
    <w:p w14:paraId="7CEDA9F7" w14:textId="76E52B71" w:rsidR="000E7654" w:rsidRDefault="00FE525B" w:rsidP="000E7654">
      <w:pPr>
        <w:pStyle w:val="Akapitzlist"/>
        <w:numPr>
          <w:ilvl w:val="0"/>
          <w:numId w:val="2"/>
        </w:numPr>
        <w:spacing w:after="0"/>
        <w:jc w:val="both"/>
      </w:pPr>
      <w:r>
        <w:t xml:space="preserve">Oferujemy realizację zamówienia polegającego na sukcesywnej dostawie artykułów biurowych w okresie od 16 lutego 2026r. do </w:t>
      </w:r>
      <w:r w:rsidR="00A97A9D">
        <w:t>31</w:t>
      </w:r>
      <w:r>
        <w:t xml:space="preserve"> </w:t>
      </w:r>
      <w:r w:rsidR="00A97A9D">
        <w:t>grudnia</w:t>
      </w:r>
      <w:r>
        <w:t xml:space="preserve"> 202</w:t>
      </w:r>
      <w:r w:rsidR="00A97A9D">
        <w:t>6</w:t>
      </w:r>
      <w:r>
        <w:t>r.</w:t>
      </w:r>
    </w:p>
    <w:p w14:paraId="1B5F5A1D" w14:textId="7CA00D71" w:rsidR="00FE525B" w:rsidRDefault="00FE525B" w:rsidP="000E7654">
      <w:pPr>
        <w:pStyle w:val="Akapitzlist"/>
        <w:numPr>
          <w:ilvl w:val="0"/>
          <w:numId w:val="2"/>
        </w:numPr>
        <w:spacing w:after="0"/>
        <w:jc w:val="both"/>
      </w:pPr>
      <w:r>
        <w:t>Zapoznaliśmy się z treścią zapytania ofertowego oraz wszystkimi załącznikami i nie wnoszę do nich zastrzeżeń.</w:t>
      </w:r>
    </w:p>
    <w:p w14:paraId="1B5AA6E2" w14:textId="3FF59A14" w:rsidR="00FE525B" w:rsidRDefault="006C0892" w:rsidP="000E7654">
      <w:pPr>
        <w:pStyle w:val="Akapitzlist"/>
        <w:numPr>
          <w:ilvl w:val="0"/>
          <w:numId w:val="2"/>
        </w:numPr>
        <w:spacing w:after="0"/>
        <w:jc w:val="both"/>
      </w:pPr>
      <w:r>
        <w:t>Zobowiązujemy się do realizacji zamówienia zgodnie z treścią zapytania ofertowego, niniejszym formularzem ofertowym, obowiązującymi przepisami prawa.</w:t>
      </w:r>
    </w:p>
    <w:p w14:paraId="2CA0C720" w14:textId="77777777" w:rsidR="00EB6348" w:rsidRDefault="00EB6348" w:rsidP="00EB6348">
      <w:pPr>
        <w:pStyle w:val="Akapitzlist"/>
        <w:spacing w:after="0"/>
        <w:jc w:val="both"/>
      </w:pPr>
    </w:p>
    <w:p w14:paraId="3B0F2241" w14:textId="77777777" w:rsidR="006C0892" w:rsidRDefault="006C0892" w:rsidP="006C0892">
      <w:pPr>
        <w:spacing w:after="0"/>
        <w:jc w:val="both"/>
      </w:pPr>
    </w:p>
    <w:p w14:paraId="472E89D3" w14:textId="0BACB019" w:rsidR="006C0892" w:rsidRDefault="006C0892" w:rsidP="006C0892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lastRenderedPageBreak/>
        <w:t>Cena oferty.</w:t>
      </w:r>
    </w:p>
    <w:p w14:paraId="5B84E2FD" w14:textId="1F3E86F6" w:rsidR="006C0892" w:rsidRDefault="006C0892" w:rsidP="006C0892">
      <w:pPr>
        <w:pStyle w:val="Akapitzlist"/>
        <w:numPr>
          <w:ilvl w:val="0"/>
          <w:numId w:val="3"/>
        </w:numPr>
        <w:spacing w:after="0"/>
        <w:ind w:left="360"/>
        <w:jc w:val="both"/>
      </w:pPr>
      <w:r>
        <w:t>Oferowana łączna cena brutto realizacji zamówienia wynosi:</w:t>
      </w:r>
    </w:p>
    <w:p w14:paraId="03D88788" w14:textId="46D62548" w:rsidR="006C0892" w:rsidRDefault="006C0892" w:rsidP="006C0892">
      <w:pPr>
        <w:spacing w:after="0"/>
        <w:jc w:val="both"/>
      </w:pPr>
      <w:r>
        <w:t xml:space="preserve">…………………………………………………………………………………………………………… zł brutto </w:t>
      </w:r>
    </w:p>
    <w:p w14:paraId="4791CAC2" w14:textId="6DA72AF0" w:rsidR="006C0892" w:rsidRDefault="006C0892" w:rsidP="006C0892">
      <w:pPr>
        <w:spacing w:after="0"/>
        <w:jc w:val="both"/>
      </w:pPr>
      <w:r>
        <w:t xml:space="preserve">(słownie: </w:t>
      </w:r>
      <w:r w:rsidR="00C1779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)</w:t>
      </w:r>
    </w:p>
    <w:p w14:paraId="13F1FB35" w14:textId="04506ED1" w:rsidR="00C1779A" w:rsidRDefault="00C1779A" w:rsidP="00C1779A">
      <w:pPr>
        <w:pStyle w:val="Akapitzlist"/>
        <w:numPr>
          <w:ilvl w:val="0"/>
          <w:numId w:val="3"/>
        </w:numPr>
        <w:spacing w:after="0"/>
        <w:ind w:left="360"/>
        <w:jc w:val="both"/>
      </w:pPr>
      <w:r>
        <w:t>Cena oferty obejmuje wszystkie koszty związane z realizacją zamówienia, w szczególności koszty artykułów biurowych, transport do siedziby Zamawiającego, rozładunek, ewentualne rabaty, podatek VAT oraz inne należności publicznoprawne.</w:t>
      </w:r>
    </w:p>
    <w:p w14:paraId="5BC0F2BB" w14:textId="4ECDDE7F" w:rsidR="00C1779A" w:rsidRDefault="00C1779A" w:rsidP="00C1779A">
      <w:pPr>
        <w:pStyle w:val="Akapitzlist"/>
        <w:numPr>
          <w:ilvl w:val="0"/>
          <w:numId w:val="3"/>
        </w:numPr>
        <w:spacing w:after="0"/>
        <w:ind w:left="360"/>
        <w:jc w:val="both"/>
      </w:pPr>
      <w:r>
        <w:t>Cena pozostaje niezmienna przez cały okres obowiązywania umowy, z wyjątkiem sytuacji zmiany stawki podatku VAT.</w:t>
      </w:r>
    </w:p>
    <w:p w14:paraId="63ABF9D8" w14:textId="713E1CAD" w:rsidR="002D0965" w:rsidRDefault="002D0965" w:rsidP="00C1779A">
      <w:pPr>
        <w:pStyle w:val="Akapitzlist"/>
        <w:numPr>
          <w:ilvl w:val="0"/>
          <w:numId w:val="3"/>
        </w:numPr>
        <w:spacing w:after="0"/>
        <w:ind w:left="360"/>
        <w:jc w:val="both"/>
      </w:pPr>
      <w:r>
        <w:t>Szczegółowe wyliczenie ceny ofertowej zostało przedstawione w kalkulacji ceny ofertowej, stanowiącej integralną część niniejszego załącznika.</w:t>
      </w:r>
    </w:p>
    <w:p w14:paraId="5CA944A7" w14:textId="77777777" w:rsidR="00EB6348" w:rsidRDefault="00EB6348" w:rsidP="00EB6348">
      <w:pPr>
        <w:pStyle w:val="Akapitzlist"/>
        <w:spacing w:after="0"/>
        <w:ind w:left="360"/>
        <w:jc w:val="both"/>
      </w:pPr>
    </w:p>
    <w:p w14:paraId="325F94D8" w14:textId="77777777" w:rsidR="00C1779A" w:rsidRDefault="00C1779A" w:rsidP="00C1779A">
      <w:pPr>
        <w:spacing w:after="0"/>
        <w:jc w:val="both"/>
      </w:pPr>
    </w:p>
    <w:p w14:paraId="38D799C9" w14:textId="416BBF8D" w:rsidR="00C1779A" w:rsidRDefault="00C1779A" w:rsidP="00C1779A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Termin realizacji dostawy.</w:t>
      </w:r>
    </w:p>
    <w:p w14:paraId="6B6247B3" w14:textId="3B224217" w:rsidR="00C1779A" w:rsidRDefault="00C1779A" w:rsidP="00C1779A">
      <w:pPr>
        <w:pStyle w:val="Akapitzlist"/>
        <w:numPr>
          <w:ilvl w:val="0"/>
          <w:numId w:val="4"/>
        </w:numPr>
        <w:spacing w:after="0"/>
        <w:ind w:left="360"/>
        <w:jc w:val="both"/>
      </w:pPr>
      <w:r>
        <w:t>Deklarujemy realizację każdej dostawy w terminie 3 dni roboczych od dnia złożenia zamówienia przez Zamawiającego.</w:t>
      </w:r>
    </w:p>
    <w:p w14:paraId="5074EE85" w14:textId="46E4B6F9" w:rsidR="00C1779A" w:rsidRDefault="00C1779A" w:rsidP="00C1779A">
      <w:pPr>
        <w:pStyle w:val="Akapitzlist"/>
        <w:numPr>
          <w:ilvl w:val="0"/>
          <w:numId w:val="4"/>
        </w:numPr>
        <w:spacing w:after="0"/>
        <w:ind w:left="360"/>
        <w:jc w:val="both"/>
      </w:pPr>
      <w:r>
        <w:t>Dostawy realizowane będą sukcesywnie, zgodnie z bieżącymi potrzebami Zamawiającego.</w:t>
      </w:r>
    </w:p>
    <w:p w14:paraId="0C87A208" w14:textId="77777777" w:rsidR="00EB6348" w:rsidRDefault="00EB6348" w:rsidP="00EB6348">
      <w:pPr>
        <w:pStyle w:val="Akapitzlist"/>
        <w:spacing w:after="0"/>
        <w:ind w:left="360"/>
        <w:jc w:val="both"/>
      </w:pPr>
    </w:p>
    <w:p w14:paraId="3E97E519" w14:textId="77777777" w:rsidR="00C1779A" w:rsidRDefault="00C1779A" w:rsidP="00C1779A">
      <w:pPr>
        <w:spacing w:after="0"/>
        <w:jc w:val="both"/>
      </w:pPr>
    </w:p>
    <w:p w14:paraId="7CC33CB0" w14:textId="13DFC906" w:rsidR="00C1779A" w:rsidRDefault="00C1779A" w:rsidP="00C1779A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Warunki płatności.</w:t>
      </w:r>
    </w:p>
    <w:p w14:paraId="3D0EA2E5" w14:textId="49CAAD0A" w:rsidR="00C1779A" w:rsidRDefault="00EB6348" w:rsidP="00EB6348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Akceptujemy warunki płatności określone w zapytaniu ofertowym oraz w projekcie umowy.</w:t>
      </w:r>
    </w:p>
    <w:p w14:paraId="38151EB9" w14:textId="4EC73A07" w:rsidR="00EB6348" w:rsidRDefault="00EB6348" w:rsidP="00EB6348">
      <w:pPr>
        <w:pStyle w:val="Akapitzlist"/>
        <w:numPr>
          <w:ilvl w:val="0"/>
          <w:numId w:val="5"/>
        </w:numPr>
        <w:spacing w:after="0"/>
        <w:ind w:left="360"/>
        <w:jc w:val="both"/>
      </w:pPr>
      <w:r>
        <w:t>Termin płatności faktury do 14 dni od dnia prawidłowego doręczenia faktury Zamawiającemu.</w:t>
      </w:r>
    </w:p>
    <w:p w14:paraId="56AD6A2A" w14:textId="77777777" w:rsidR="00EB6348" w:rsidRDefault="00EB6348" w:rsidP="00EB6348">
      <w:pPr>
        <w:spacing w:after="0"/>
        <w:jc w:val="both"/>
      </w:pPr>
    </w:p>
    <w:p w14:paraId="770F37AB" w14:textId="77777777" w:rsidR="00EB6348" w:rsidRDefault="00EB6348" w:rsidP="00EB6348">
      <w:pPr>
        <w:spacing w:after="0"/>
        <w:jc w:val="both"/>
      </w:pPr>
    </w:p>
    <w:p w14:paraId="6E755860" w14:textId="4A5709AD" w:rsidR="00EB6348" w:rsidRDefault="00EB6348" w:rsidP="00EB6348">
      <w:pPr>
        <w:spacing w:after="0"/>
        <w:jc w:val="both"/>
      </w:pPr>
      <w:r>
        <w:t>Oświadczam, że:</w:t>
      </w:r>
    </w:p>
    <w:p w14:paraId="0FE718C3" w14:textId="361550B4" w:rsidR="00EB6348" w:rsidRDefault="00EB6348" w:rsidP="00EB6348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Spełniam wszystkie warunki udziału w postępowaniu określone przez Zamawiającego.</w:t>
      </w:r>
    </w:p>
    <w:p w14:paraId="4271F9B6" w14:textId="76CB7BF2" w:rsidR="00EB6348" w:rsidRDefault="00EB6348" w:rsidP="00EB6348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Nie zachodzą wobec mnie podstawy do wykluczenia z postępowania.</w:t>
      </w:r>
    </w:p>
    <w:p w14:paraId="10F4F3D3" w14:textId="15BF72F3" w:rsidR="00EB6348" w:rsidRDefault="00EB6348" w:rsidP="00EB6348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Posiadam zdolność organizacyjną, techniczną i finansową do realizacji zamówienia.</w:t>
      </w:r>
    </w:p>
    <w:p w14:paraId="3DA495FA" w14:textId="5E1DC872" w:rsidR="00EB6348" w:rsidRDefault="00EB6348" w:rsidP="00EB6348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Zobowiązuję się do zawarcia umowy na warunkach określonych przez Zamawiającego                   w przypadku wyboru mojej oferty.</w:t>
      </w:r>
    </w:p>
    <w:p w14:paraId="00AB4817" w14:textId="77FEAFB7" w:rsidR="00EB6348" w:rsidRPr="00C1779A" w:rsidRDefault="00EB6348" w:rsidP="00EB6348">
      <w:pPr>
        <w:pStyle w:val="Akapitzlist"/>
        <w:numPr>
          <w:ilvl w:val="0"/>
          <w:numId w:val="6"/>
        </w:numPr>
        <w:spacing w:after="0"/>
        <w:ind w:left="360"/>
        <w:jc w:val="both"/>
      </w:pPr>
      <w:r>
        <w:t>Jestem zobowiązany/a niniejszą ofertą przez okres 30 dni od daty upływu terminu składania ofert.</w:t>
      </w:r>
    </w:p>
    <w:p w14:paraId="3BF53A72" w14:textId="77777777" w:rsidR="000E7654" w:rsidRPr="000E7654" w:rsidRDefault="000E7654" w:rsidP="000E7654">
      <w:pPr>
        <w:spacing w:after="0"/>
        <w:jc w:val="both"/>
      </w:pPr>
    </w:p>
    <w:p w14:paraId="5B3A5D3F" w14:textId="59215544" w:rsidR="000E7654" w:rsidRPr="00EB6348" w:rsidRDefault="002D0965" w:rsidP="000E7654">
      <w:pPr>
        <w:jc w:val="both"/>
      </w:pPr>
      <w:r>
        <w:t>Integralną część niniejszego załącznika stanowi kalkulacja ceny ofertowej, obejmująca szczegółowe zestawienie oferowanego asortymentu artykułów biurowych wraz z nazwą produktu, jednostką miary, ceną jednostkową brutto, wartością brutto poszczególnych pozycji.</w:t>
      </w:r>
    </w:p>
    <w:p w14:paraId="3E19DC0C" w14:textId="77777777" w:rsidR="00254C75" w:rsidRPr="00254C75" w:rsidRDefault="00254C75" w:rsidP="00254C7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54C7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Kalkulacja ceny ofertowej:</w:t>
      </w:r>
    </w:p>
    <w:tbl>
      <w:tblPr>
        <w:tblW w:w="976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4303"/>
        <w:gridCol w:w="1640"/>
        <w:gridCol w:w="1701"/>
        <w:gridCol w:w="1478"/>
      </w:tblGrid>
      <w:tr w:rsidR="00254C75" w:rsidRPr="00254C75" w14:paraId="0A539B1E" w14:textId="77777777" w:rsidTr="00640C13">
        <w:trPr>
          <w:jc w:val="center"/>
        </w:trPr>
        <w:tc>
          <w:tcPr>
            <w:tcW w:w="639" w:type="dxa"/>
            <w:shd w:val="clear" w:color="auto" w:fill="F2F2F2"/>
            <w:vAlign w:val="center"/>
          </w:tcPr>
          <w:p w14:paraId="011B961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4303" w:type="dxa"/>
            <w:shd w:val="clear" w:color="auto" w:fill="F2F2F2"/>
            <w:vAlign w:val="center"/>
          </w:tcPr>
          <w:p w14:paraId="1A5A107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  <w:t>Nazwa materiału</w:t>
            </w:r>
          </w:p>
        </w:tc>
        <w:tc>
          <w:tcPr>
            <w:tcW w:w="1640" w:type="dxa"/>
            <w:shd w:val="clear" w:color="auto" w:fill="F2F2F2"/>
            <w:vAlign w:val="center"/>
          </w:tcPr>
          <w:p w14:paraId="0C36F88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Przewidywana ilość  zakupionych materiałów</w:t>
            </w:r>
          </w:p>
        </w:tc>
        <w:tc>
          <w:tcPr>
            <w:tcW w:w="1701" w:type="dxa"/>
            <w:shd w:val="clear" w:color="auto" w:fill="F2F2F2"/>
          </w:tcPr>
          <w:p w14:paraId="33E9411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cena jednostkowa za 1 ryzę / sztukę / opakowanie </w:t>
            </w:r>
            <w:r w:rsidRPr="00254C75"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br/>
              <w:t>(brutto w zł)</w:t>
            </w:r>
          </w:p>
        </w:tc>
        <w:tc>
          <w:tcPr>
            <w:tcW w:w="1478" w:type="dxa"/>
            <w:shd w:val="clear" w:color="auto" w:fill="F2F2F2"/>
            <w:vAlign w:val="center"/>
          </w:tcPr>
          <w:p w14:paraId="167258E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Wartość brutto  (w zł)</w:t>
            </w:r>
          </w:p>
          <w:p w14:paraId="3BCA1DD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</w:p>
          <w:p w14:paraId="53E81AA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(C x D)</w:t>
            </w:r>
          </w:p>
        </w:tc>
      </w:tr>
      <w:tr w:rsidR="00254C75" w:rsidRPr="00254C75" w14:paraId="265B7681" w14:textId="77777777" w:rsidTr="00640C13">
        <w:trPr>
          <w:jc w:val="center"/>
        </w:trPr>
        <w:tc>
          <w:tcPr>
            <w:tcW w:w="639" w:type="dxa"/>
            <w:shd w:val="clear" w:color="auto" w:fill="F2F2F2"/>
            <w:vAlign w:val="center"/>
          </w:tcPr>
          <w:p w14:paraId="4472799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lang w:eastAsia="pl-PL"/>
                <w14:ligatures w14:val="none"/>
              </w:rPr>
              <w:t>A</w:t>
            </w:r>
          </w:p>
        </w:tc>
        <w:tc>
          <w:tcPr>
            <w:tcW w:w="4303" w:type="dxa"/>
            <w:shd w:val="clear" w:color="auto" w:fill="F2F2F2"/>
            <w:vAlign w:val="center"/>
          </w:tcPr>
          <w:p w14:paraId="76AF1EF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  <w:t>B</w:t>
            </w:r>
          </w:p>
        </w:tc>
        <w:tc>
          <w:tcPr>
            <w:tcW w:w="1640" w:type="dxa"/>
            <w:shd w:val="clear" w:color="auto" w:fill="F2F2F2"/>
            <w:vAlign w:val="center"/>
          </w:tcPr>
          <w:p w14:paraId="3744FC9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  <w:t>C</w:t>
            </w:r>
          </w:p>
        </w:tc>
        <w:tc>
          <w:tcPr>
            <w:tcW w:w="1701" w:type="dxa"/>
            <w:shd w:val="clear" w:color="auto" w:fill="F2F2F2"/>
          </w:tcPr>
          <w:p w14:paraId="6C9C2D7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  <w:t>D</w:t>
            </w:r>
          </w:p>
        </w:tc>
        <w:tc>
          <w:tcPr>
            <w:tcW w:w="1478" w:type="dxa"/>
            <w:shd w:val="clear" w:color="auto" w:fill="F2F2F2"/>
          </w:tcPr>
          <w:p w14:paraId="3E88EF9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eastAsia="pl-PL"/>
                <w14:ligatures w14:val="none"/>
              </w:rPr>
              <w:t>E</w:t>
            </w:r>
          </w:p>
        </w:tc>
      </w:tr>
      <w:tr w:rsidR="00254C75" w:rsidRPr="00254C75" w14:paraId="4EA5832D" w14:textId="77777777" w:rsidTr="00640C13">
        <w:trPr>
          <w:jc w:val="center"/>
        </w:trPr>
        <w:tc>
          <w:tcPr>
            <w:tcW w:w="639" w:type="dxa"/>
            <w:vAlign w:val="center"/>
          </w:tcPr>
          <w:p w14:paraId="1DDDEAC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4303" w:type="dxa"/>
            <w:vAlign w:val="center"/>
          </w:tcPr>
          <w:p w14:paraId="658401A5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Cienkopis - plastikowa końcówka oprawiona w metal, grubość linii pisania 0,4 mm, odporny na wysychanie tusz. Zatyczka w kolorze tuszu. (kolory: niebieski, czarny, czerwony, zielony)</w:t>
            </w:r>
          </w:p>
        </w:tc>
        <w:tc>
          <w:tcPr>
            <w:tcW w:w="1640" w:type="dxa"/>
            <w:vAlign w:val="center"/>
          </w:tcPr>
          <w:p w14:paraId="144009B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340 szt.</w:t>
            </w:r>
          </w:p>
        </w:tc>
        <w:tc>
          <w:tcPr>
            <w:tcW w:w="1701" w:type="dxa"/>
          </w:tcPr>
          <w:p w14:paraId="77C22F4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F9BFF7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25E63DB" w14:textId="77777777" w:rsidTr="00640C13">
        <w:trPr>
          <w:jc w:val="center"/>
        </w:trPr>
        <w:tc>
          <w:tcPr>
            <w:tcW w:w="639" w:type="dxa"/>
            <w:vAlign w:val="center"/>
          </w:tcPr>
          <w:p w14:paraId="3EA63FA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4303" w:type="dxa"/>
            <w:vAlign w:val="center"/>
          </w:tcPr>
          <w:p w14:paraId="0AE579A9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Długopis  Toma Gwiazdka (czarny, niebieski)</w:t>
            </w:r>
          </w:p>
        </w:tc>
        <w:tc>
          <w:tcPr>
            <w:tcW w:w="1640" w:type="dxa"/>
            <w:vAlign w:val="center"/>
          </w:tcPr>
          <w:p w14:paraId="2079098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 szt.</w:t>
            </w:r>
          </w:p>
        </w:tc>
        <w:tc>
          <w:tcPr>
            <w:tcW w:w="1701" w:type="dxa"/>
          </w:tcPr>
          <w:p w14:paraId="5E6E942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3363A1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DD61716" w14:textId="77777777" w:rsidTr="00640C13">
        <w:trPr>
          <w:jc w:val="center"/>
        </w:trPr>
        <w:tc>
          <w:tcPr>
            <w:tcW w:w="639" w:type="dxa"/>
            <w:vAlign w:val="center"/>
          </w:tcPr>
          <w:p w14:paraId="5A29C5E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4303" w:type="dxa"/>
            <w:vAlign w:val="center"/>
          </w:tcPr>
          <w:p w14:paraId="0F9A776E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Długopis Donga Flexi Trio Niebieski</w:t>
            </w:r>
          </w:p>
        </w:tc>
        <w:tc>
          <w:tcPr>
            <w:tcW w:w="1640" w:type="dxa"/>
            <w:vAlign w:val="center"/>
          </w:tcPr>
          <w:p w14:paraId="33E46D2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 szt..</w:t>
            </w:r>
          </w:p>
        </w:tc>
        <w:tc>
          <w:tcPr>
            <w:tcW w:w="1701" w:type="dxa"/>
          </w:tcPr>
          <w:p w14:paraId="5D3B97B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237B2E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5918E7B" w14:textId="77777777" w:rsidTr="00640C13">
        <w:trPr>
          <w:jc w:val="center"/>
        </w:trPr>
        <w:tc>
          <w:tcPr>
            <w:tcW w:w="639" w:type="dxa"/>
            <w:vAlign w:val="center"/>
          </w:tcPr>
          <w:p w14:paraId="59408D6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4303" w:type="dxa"/>
            <w:vAlign w:val="center"/>
          </w:tcPr>
          <w:p w14:paraId="1C7E2754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Długopis żelowy (niebieski, czarny, czerwony)</w:t>
            </w:r>
          </w:p>
        </w:tc>
        <w:tc>
          <w:tcPr>
            <w:tcW w:w="1640" w:type="dxa"/>
            <w:vAlign w:val="center"/>
          </w:tcPr>
          <w:p w14:paraId="2EB772B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150 szt.</w:t>
            </w:r>
          </w:p>
        </w:tc>
        <w:tc>
          <w:tcPr>
            <w:tcW w:w="1701" w:type="dxa"/>
          </w:tcPr>
          <w:p w14:paraId="4EB9C9D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880859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AD14E71" w14:textId="77777777" w:rsidTr="00640C13">
        <w:trPr>
          <w:jc w:val="center"/>
        </w:trPr>
        <w:tc>
          <w:tcPr>
            <w:tcW w:w="639" w:type="dxa"/>
            <w:vAlign w:val="center"/>
          </w:tcPr>
          <w:p w14:paraId="3C13C6F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4303" w:type="dxa"/>
            <w:vAlign w:val="center"/>
          </w:tcPr>
          <w:p w14:paraId="5DC5F4F5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Dziurkacz biurowy na dwa otwory z ogranicznikiem formatu  (dziurkujący do 20 kartek)</w:t>
            </w:r>
          </w:p>
        </w:tc>
        <w:tc>
          <w:tcPr>
            <w:tcW w:w="1640" w:type="dxa"/>
            <w:vAlign w:val="center"/>
          </w:tcPr>
          <w:p w14:paraId="0E53506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szt.</w:t>
            </w:r>
          </w:p>
        </w:tc>
        <w:tc>
          <w:tcPr>
            <w:tcW w:w="1701" w:type="dxa"/>
          </w:tcPr>
          <w:p w14:paraId="2D40E48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D8CBA3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1F5D5119" w14:textId="77777777" w:rsidTr="00640C13">
        <w:trPr>
          <w:jc w:val="center"/>
        </w:trPr>
        <w:tc>
          <w:tcPr>
            <w:tcW w:w="639" w:type="dxa"/>
            <w:vAlign w:val="center"/>
          </w:tcPr>
          <w:p w14:paraId="1ABAF2D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4303" w:type="dxa"/>
            <w:vAlign w:val="center"/>
          </w:tcPr>
          <w:p w14:paraId="1102AE8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Dziurkacz biurowy na dwa otwory z ogranicznikiem formatu  (dziurkujący do 50 kartek)</w:t>
            </w:r>
          </w:p>
        </w:tc>
        <w:tc>
          <w:tcPr>
            <w:tcW w:w="1640" w:type="dxa"/>
            <w:vAlign w:val="center"/>
          </w:tcPr>
          <w:p w14:paraId="2EEEEA2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 szt.</w:t>
            </w:r>
          </w:p>
        </w:tc>
        <w:tc>
          <w:tcPr>
            <w:tcW w:w="1701" w:type="dxa"/>
          </w:tcPr>
          <w:p w14:paraId="1E9ABED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19795D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13812FC1" w14:textId="77777777" w:rsidTr="00640C13">
        <w:trPr>
          <w:jc w:val="center"/>
        </w:trPr>
        <w:tc>
          <w:tcPr>
            <w:tcW w:w="639" w:type="dxa"/>
            <w:vAlign w:val="center"/>
          </w:tcPr>
          <w:p w14:paraId="59FCF1B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4303" w:type="dxa"/>
            <w:vAlign w:val="center"/>
          </w:tcPr>
          <w:p w14:paraId="57D0E353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Dziurkacz biurowy na dwa otwory z ogranicznikiem formatu, (dziurkujący do 100 arkuszy ) </w:t>
            </w:r>
          </w:p>
        </w:tc>
        <w:tc>
          <w:tcPr>
            <w:tcW w:w="1640" w:type="dxa"/>
            <w:vAlign w:val="center"/>
          </w:tcPr>
          <w:p w14:paraId="03ADC0B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 szt.</w:t>
            </w:r>
          </w:p>
        </w:tc>
        <w:tc>
          <w:tcPr>
            <w:tcW w:w="1701" w:type="dxa"/>
          </w:tcPr>
          <w:p w14:paraId="3BC6227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B24F2B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C872ECD" w14:textId="77777777" w:rsidTr="00640C13">
        <w:trPr>
          <w:jc w:val="center"/>
        </w:trPr>
        <w:tc>
          <w:tcPr>
            <w:tcW w:w="639" w:type="dxa"/>
            <w:vAlign w:val="center"/>
          </w:tcPr>
          <w:p w14:paraId="5E11B29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4303" w:type="dxa"/>
            <w:vAlign w:val="center"/>
          </w:tcPr>
          <w:p w14:paraId="67FD1C86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Gumki recepturki   (1 op. = 1 kg)</w:t>
            </w:r>
          </w:p>
        </w:tc>
        <w:tc>
          <w:tcPr>
            <w:tcW w:w="1640" w:type="dxa"/>
            <w:vAlign w:val="center"/>
          </w:tcPr>
          <w:p w14:paraId="743C406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 opakowań</w:t>
            </w:r>
          </w:p>
        </w:tc>
        <w:tc>
          <w:tcPr>
            <w:tcW w:w="1701" w:type="dxa"/>
          </w:tcPr>
          <w:p w14:paraId="4680B08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201DCF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791E079" w14:textId="77777777" w:rsidTr="00640C13">
        <w:trPr>
          <w:jc w:val="center"/>
        </w:trPr>
        <w:tc>
          <w:tcPr>
            <w:tcW w:w="639" w:type="dxa"/>
            <w:vAlign w:val="center"/>
          </w:tcPr>
          <w:p w14:paraId="591B28F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4303" w:type="dxa"/>
            <w:vAlign w:val="center"/>
          </w:tcPr>
          <w:p w14:paraId="02006CC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Gumki do ścierania (miękka, do ołówka, biała)</w:t>
            </w:r>
          </w:p>
        </w:tc>
        <w:tc>
          <w:tcPr>
            <w:tcW w:w="1640" w:type="dxa"/>
            <w:vAlign w:val="center"/>
          </w:tcPr>
          <w:p w14:paraId="655A7D6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 szt.</w:t>
            </w:r>
          </w:p>
        </w:tc>
        <w:tc>
          <w:tcPr>
            <w:tcW w:w="1701" w:type="dxa"/>
          </w:tcPr>
          <w:p w14:paraId="5B89306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912F6C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BED2F8F" w14:textId="77777777" w:rsidTr="00640C13">
        <w:trPr>
          <w:jc w:val="center"/>
        </w:trPr>
        <w:tc>
          <w:tcPr>
            <w:tcW w:w="639" w:type="dxa"/>
            <w:vAlign w:val="center"/>
          </w:tcPr>
          <w:p w14:paraId="225D53E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4303" w:type="dxa"/>
            <w:vAlign w:val="center"/>
          </w:tcPr>
          <w:p w14:paraId="7169A05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Kalendarz biurkowy pionowy ze spiralą</w:t>
            </w:r>
          </w:p>
        </w:tc>
        <w:tc>
          <w:tcPr>
            <w:tcW w:w="1640" w:type="dxa"/>
            <w:vAlign w:val="center"/>
          </w:tcPr>
          <w:p w14:paraId="7C39CD8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14szt.</w:t>
            </w:r>
          </w:p>
        </w:tc>
        <w:tc>
          <w:tcPr>
            <w:tcW w:w="1701" w:type="dxa"/>
          </w:tcPr>
          <w:p w14:paraId="508E814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602FE9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180F5209" w14:textId="77777777" w:rsidTr="00640C13">
        <w:trPr>
          <w:jc w:val="center"/>
        </w:trPr>
        <w:tc>
          <w:tcPr>
            <w:tcW w:w="639" w:type="dxa"/>
            <w:vAlign w:val="center"/>
          </w:tcPr>
          <w:p w14:paraId="154658D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4303" w:type="dxa"/>
            <w:vAlign w:val="center"/>
          </w:tcPr>
          <w:p w14:paraId="46CB0C6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Kalkulator biurowy</w:t>
            </w:r>
          </w:p>
          <w:p w14:paraId="76A8365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•  10 pozycyjny wyświetlacz</w:t>
            </w:r>
          </w:p>
          <w:p w14:paraId="2E38AC46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•  Klawisz cofania</w:t>
            </w:r>
          </w:p>
          <w:p w14:paraId="4F35D42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•  Klawisz zmiany znaku</w:t>
            </w:r>
          </w:p>
          <w:p w14:paraId="5F194E2F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•  Obliczanie procentu</w:t>
            </w:r>
          </w:p>
          <w:p w14:paraId="68D955B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•  Pamięć obliczeń</w:t>
            </w:r>
          </w:p>
          <w:p w14:paraId="74BB066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•  Klawisz podwójnego zera</w:t>
            </w:r>
          </w:p>
        </w:tc>
        <w:tc>
          <w:tcPr>
            <w:tcW w:w="1640" w:type="dxa"/>
            <w:vAlign w:val="center"/>
          </w:tcPr>
          <w:p w14:paraId="45F0A57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 szt.</w:t>
            </w:r>
          </w:p>
        </w:tc>
        <w:tc>
          <w:tcPr>
            <w:tcW w:w="1701" w:type="dxa"/>
          </w:tcPr>
          <w:p w14:paraId="3C085AD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7919BB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B7B328D" w14:textId="77777777" w:rsidTr="00640C13">
        <w:trPr>
          <w:jc w:val="center"/>
        </w:trPr>
        <w:tc>
          <w:tcPr>
            <w:tcW w:w="639" w:type="dxa"/>
            <w:vAlign w:val="center"/>
          </w:tcPr>
          <w:p w14:paraId="1ECAF09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4303" w:type="dxa"/>
            <w:vAlign w:val="center"/>
          </w:tcPr>
          <w:p w14:paraId="6A7CE270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Karteczki samoprzylepne żółte  (76x76 mm)  (po 12 sztuk w opakowaniu)</w:t>
            </w:r>
          </w:p>
        </w:tc>
        <w:tc>
          <w:tcPr>
            <w:tcW w:w="1640" w:type="dxa"/>
            <w:vAlign w:val="center"/>
          </w:tcPr>
          <w:p w14:paraId="5407E01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40 opakowań </w:t>
            </w:r>
          </w:p>
        </w:tc>
        <w:tc>
          <w:tcPr>
            <w:tcW w:w="1701" w:type="dxa"/>
          </w:tcPr>
          <w:p w14:paraId="4D2DBB4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E76B7E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D1D3352" w14:textId="77777777" w:rsidTr="00640C13">
        <w:trPr>
          <w:jc w:val="center"/>
        </w:trPr>
        <w:tc>
          <w:tcPr>
            <w:tcW w:w="639" w:type="dxa"/>
            <w:vAlign w:val="center"/>
          </w:tcPr>
          <w:p w14:paraId="204F264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4303" w:type="dxa"/>
            <w:vAlign w:val="center"/>
          </w:tcPr>
          <w:p w14:paraId="177BA66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Karteczki samoprzylepne żółte (51x76 mm) po 12 sztuk w opakowaniu)</w:t>
            </w:r>
          </w:p>
        </w:tc>
        <w:tc>
          <w:tcPr>
            <w:tcW w:w="1640" w:type="dxa"/>
            <w:vAlign w:val="center"/>
          </w:tcPr>
          <w:p w14:paraId="7DAC14A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opakowań</w:t>
            </w:r>
          </w:p>
        </w:tc>
        <w:tc>
          <w:tcPr>
            <w:tcW w:w="1701" w:type="dxa"/>
          </w:tcPr>
          <w:p w14:paraId="4DA2782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CE876A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1C1FF98E" w14:textId="77777777" w:rsidTr="00640C13">
        <w:trPr>
          <w:jc w:val="center"/>
        </w:trPr>
        <w:tc>
          <w:tcPr>
            <w:tcW w:w="639" w:type="dxa"/>
            <w:vAlign w:val="center"/>
          </w:tcPr>
          <w:p w14:paraId="5446A96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4303" w:type="dxa"/>
            <w:vAlign w:val="center"/>
          </w:tcPr>
          <w:p w14:paraId="35DEB63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Karteczki samoprzylepne żółte  (38x76 mm) (po 12 sztuk w opakowaniu)</w:t>
            </w:r>
          </w:p>
        </w:tc>
        <w:tc>
          <w:tcPr>
            <w:tcW w:w="1640" w:type="dxa"/>
            <w:vAlign w:val="center"/>
          </w:tcPr>
          <w:p w14:paraId="3C01C40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30 opakowań </w:t>
            </w:r>
          </w:p>
        </w:tc>
        <w:tc>
          <w:tcPr>
            <w:tcW w:w="1701" w:type="dxa"/>
          </w:tcPr>
          <w:p w14:paraId="2ACA558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F3EED3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C10B46F" w14:textId="77777777" w:rsidTr="00640C13">
        <w:trPr>
          <w:jc w:val="center"/>
        </w:trPr>
        <w:tc>
          <w:tcPr>
            <w:tcW w:w="639" w:type="dxa"/>
            <w:vAlign w:val="center"/>
          </w:tcPr>
          <w:p w14:paraId="11B57F8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4303" w:type="dxa"/>
            <w:vAlign w:val="center"/>
          </w:tcPr>
          <w:p w14:paraId="7AE90CD7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Klej w sztyfcie do klejenia papieru, kartonu, usuwalny za pomocą wody bezwonny, niebrudzący (min. 18g netto)</w:t>
            </w:r>
          </w:p>
        </w:tc>
        <w:tc>
          <w:tcPr>
            <w:tcW w:w="1640" w:type="dxa"/>
            <w:vAlign w:val="center"/>
          </w:tcPr>
          <w:p w14:paraId="599E8EE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 szt.</w:t>
            </w:r>
          </w:p>
        </w:tc>
        <w:tc>
          <w:tcPr>
            <w:tcW w:w="1701" w:type="dxa"/>
          </w:tcPr>
          <w:p w14:paraId="32DD75C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4FB69A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1BD32519" w14:textId="77777777" w:rsidTr="00640C13">
        <w:trPr>
          <w:jc w:val="center"/>
        </w:trPr>
        <w:tc>
          <w:tcPr>
            <w:tcW w:w="639" w:type="dxa"/>
            <w:vAlign w:val="center"/>
          </w:tcPr>
          <w:p w14:paraId="57E6E9E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4303" w:type="dxa"/>
            <w:vAlign w:val="center"/>
          </w:tcPr>
          <w:p w14:paraId="50A82C3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Klipy biurowe 19 mm</w:t>
            </w:r>
          </w:p>
        </w:tc>
        <w:tc>
          <w:tcPr>
            <w:tcW w:w="1640" w:type="dxa"/>
            <w:vAlign w:val="center"/>
          </w:tcPr>
          <w:p w14:paraId="5EB4358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 opakowań</w:t>
            </w:r>
          </w:p>
        </w:tc>
        <w:tc>
          <w:tcPr>
            <w:tcW w:w="1701" w:type="dxa"/>
          </w:tcPr>
          <w:p w14:paraId="427590A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33BE52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164DBAC" w14:textId="77777777" w:rsidTr="00640C13">
        <w:trPr>
          <w:jc w:val="center"/>
        </w:trPr>
        <w:tc>
          <w:tcPr>
            <w:tcW w:w="639" w:type="dxa"/>
            <w:vAlign w:val="center"/>
          </w:tcPr>
          <w:p w14:paraId="0E42E35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4303" w:type="dxa"/>
            <w:vAlign w:val="center"/>
          </w:tcPr>
          <w:p w14:paraId="37181703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Klipy biurowe 32 mm</w:t>
            </w:r>
          </w:p>
        </w:tc>
        <w:tc>
          <w:tcPr>
            <w:tcW w:w="1640" w:type="dxa"/>
            <w:vAlign w:val="center"/>
          </w:tcPr>
          <w:p w14:paraId="32378D7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 opakowań</w:t>
            </w:r>
          </w:p>
        </w:tc>
        <w:tc>
          <w:tcPr>
            <w:tcW w:w="1701" w:type="dxa"/>
          </w:tcPr>
          <w:p w14:paraId="183B74C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BFC195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4A88FEF" w14:textId="77777777" w:rsidTr="00640C13">
        <w:trPr>
          <w:jc w:val="center"/>
        </w:trPr>
        <w:tc>
          <w:tcPr>
            <w:tcW w:w="639" w:type="dxa"/>
            <w:vAlign w:val="center"/>
          </w:tcPr>
          <w:p w14:paraId="254C30C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4303" w:type="dxa"/>
            <w:vAlign w:val="center"/>
          </w:tcPr>
          <w:p w14:paraId="76F6F25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Klipy biurowe 51mm</w:t>
            </w:r>
          </w:p>
        </w:tc>
        <w:tc>
          <w:tcPr>
            <w:tcW w:w="1640" w:type="dxa"/>
            <w:vAlign w:val="center"/>
          </w:tcPr>
          <w:p w14:paraId="7ABCD7F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 opakowań</w:t>
            </w:r>
          </w:p>
        </w:tc>
        <w:tc>
          <w:tcPr>
            <w:tcW w:w="1701" w:type="dxa"/>
          </w:tcPr>
          <w:p w14:paraId="39B5F41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461528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E3FAF54" w14:textId="77777777" w:rsidTr="00640C13">
        <w:trPr>
          <w:jc w:val="center"/>
        </w:trPr>
        <w:tc>
          <w:tcPr>
            <w:tcW w:w="639" w:type="dxa"/>
            <w:vAlign w:val="center"/>
          </w:tcPr>
          <w:p w14:paraId="01A6C42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4303" w:type="dxa"/>
            <w:vAlign w:val="center"/>
          </w:tcPr>
          <w:p w14:paraId="75C0D207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Koperta biała C-6 114x162 mm- samoprzylepna</w:t>
            </w:r>
          </w:p>
        </w:tc>
        <w:tc>
          <w:tcPr>
            <w:tcW w:w="1640" w:type="dxa"/>
            <w:vAlign w:val="center"/>
          </w:tcPr>
          <w:p w14:paraId="0146550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10 000 szt.</w:t>
            </w:r>
          </w:p>
        </w:tc>
        <w:tc>
          <w:tcPr>
            <w:tcW w:w="1701" w:type="dxa"/>
          </w:tcPr>
          <w:p w14:paraId="02389D9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101D47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5AAB328" w14:textId="77777777" w:rsidTr="00640C13">
        <w:trPr>
          <w:jc w:val="center"/>
        </w:trPr>
        <w:tc>
          <w:tcPr>
            <w:tcW w:w="639" w:type="dxa"/>
            <w:vAlign w:val="center"/>
          </w:tcPr>
          <w:p w14:paraId="7C36048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4303" w:type="dxa"/>
            <w:vAlign w:val="center"/>
          </w:tcPr>
          <w:p w14:paraId="3F5989A9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Koperta biała C- 5 162x229mm  samoprzylepna</w:t>
            </w:r>
          </w:p>
        </w:tc>
        <w:tc>
          <w:tcPr>
            <w:tcW w:w="1640" w:type="dxa"/>
            <w:vAlign w:val="center"/>
          </w:tcPr>
          <w:p w14:paraId="6902FCB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6 000 szt.</w:t>
            </w:r>
          </w:p>
        </w:tc>
        <w:tc>
          <w:tcPr>
            <w:tcW w:w="1701" w:type="dxa"/>
          </w:tcPr>
          <w:p w14:paraId="32A6275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B40F2A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8CAE5E6" w14:textId="77777777" w:rsidTr="00640C13">
        <w:trPr>
          <w:jc w:val="center"/>
        </w:trPr>
        <w:tc>
          <w:tcPr>
            <w:tcW w:w="639" w:type="dxa"/>
            <w:vAlign w:val="center"/>
          </w:tcPr>
          <w:p w14:paraId="30A7FD5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4303" w:type="dxa"/>
            <w:vAlign w:val="center"/>
          </w:tcPr>
          <w:p w14:paraId="37AEDD87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Koperta biała  C-4  229x 324mm -samoprzylepna</w:t>
            </w:r>
          </w:p>
        </w:tc>
        <w:tc>
          <w:tcPr>
            <w:tcW w:w="1640" w:type="dxa"/>
            <w:vAlign w:val="center"/>
          </w:tcPr>
          <w:p w14:paraId="4A75659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2000 szt.</w:t>
            </w:r>
          </w:p>
        </w:tc>
        <w:tc>
          <w:tcPr>
            <w:tcW w:w="1701" w:type="dxa"/>
          </w:tcPr>
          <w:p w14:paraId="14C78B7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63DB80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AD0A0FE" w14:textId="77777777" w:rsidTr="00640C13">
        <w:trPr>
          <w:jc w:val="center"/>
        </w:trPr>
        <w:tc>
          <w:tcPr>
            <w:tcW w:w="639" w:type="dxa"/>
            <w:vAlign w:val="center"/>
          </w:tcPr>
          <w:p w14:paraId="2AE2893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4303" w:type="dxa"/>
            <w:vAlign w:val="center"/>
          </w:tcPr>
          <w:p w14:paraId="4FB6C298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Koperta z rozszerzanymi bokami i spodem C4 230x324x20 mm - samoprzylepna</w:t>
            </w:r>
          </w:p>
        </w:tc>
        <w:tc>
          <w:tcPr>
            <w:tcW w:w="1640" w:type="dxa"/>
            <w:vAlign w:val="center"/>
          </w:tcPr>
          <w:p w14:paraId="3154233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 szt.</w:t>
            </w:r>
          </w:p>
        </w:tc>
        <w:tc>
          <w:tcPr>
            <w:tcW w:w="1701" w:type="dxa"/>
          </w:tcPr>
          <w:p w14:paraId="03D8320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803F4B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4BB82D2" w14:textId="77777777" w:rsidTr="00640C13">
        <w:trPr>
          <w:jc w:val="center"/>
        </w:trPr>
        <w:tc>
          <w:tcPr>
            <w:tcW w:w="639" w:type="dxa"/>
            <w:vAlign w:val="center"/>
          </w:tcPr>
          <w:p w14:paraId="60BD222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23</w:t>
            </w:r>
          </w:p>
        </w:tc>
        <w:tc>
          <w:tcPr>
            <w:tcW w:w="4303" w:type="dxa"/>
            <w:vAlign w:val="center"/>
          </w:tcPr>
          <w:p w14:paraId="52D482B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Koperta z rozszerzanymi bokami i spodem B4 250x353x40 mm - samoprzylepna</w:t>
            </w:r>
          </w:p>
        </w:tc>
        <w:tc>
          <w:tcPr>
            <w:tcW w:w="1640" w:type="dxa"/>
            <w:vAlign w:val="center"/>
          </w:tcPr>
          <w:p w14:paraId="3DA6AD8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 szt.</w:t>
            </w:r>
          </w:p>
        </w:tc>
        <w:tc>
          <w:tcPr>
            <w:tcW w:w="1701" w:type="dxa"/>
          </w:tcPr>
          <w:p w14:paraId="3E5CA74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38948D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9E8D763" w14:textId="77777777" w:rsidTr="00640C13">
        <w:trPr>
          <w:jc w:val="center"/>
        </w:trPr>
        <w:tc>
          <w:tcPr>
            <w:tcW w:w="639" w:type="dxa"/>
            <w:vAlign w:val="center"/>
          </w:tcPr>
          <w:p w14:paraId="689686A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4303" w:type="dxa"/>
            <w:vAlign w:val="center"/>
          </w:tcPr>
          <w:p w14:paraId="71B8C919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Koperta z zabezpieczeniem powietrznym biała  150 × 215mm</w:t>
            </w:r>
          </w:p>
        </w:tc>
        <w:tc>
          <w:tcPr>
            <w:tcW w:w="1640" w:type="dxa"/>
            <w:vAlign w:val="center"/>
          </w:tcPr>
          <w:p w14:paraId="5907BDC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szt.</w:t>
            </w:r>
          </w:p>
        </w:tc>
        <w:tc>
          <w:tcPr>
            <w:tcW w:w="1701" w:type="dxa"/>
          </w:tcPr>
          <w:p w14:paraId="1907E17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E6092B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AA7E6D4" w14:textId="77777777" w:rsidTr="00640C13">
        <w:trPr>
          <w:jc w:val="center"/>
        </w:trPr>
        <w:tc>
          <w:tcPr>
            <w:tcW w:w="639" w:type="dxa"/>
            <w:vAlign w:val="center"/>
          </w:tcPr>
          <w:p w14:paraId="349BBC3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  <w:tc>
          <w:tcPr>
            <w:tcW w:w="4303" w:type="dxa"/>
            <w:vAlign w:val="center"/>
          </w:tcPr>
          <w:p w14:paraId="558F8BB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Koperta z zabezpieczeniem powietrznym biała 220x340 mm</w:t>
            </w:r>
          </w:p>
        </w:tc>
        <w:tc>
          <w:tcPr>
            <w:tcW w:w="1640" w:type="dxa"/>
            <w:vAlign w:val="center"/>
          </w:tcPr>
          <w:p w14:paraId="7EF035E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 szt.</w:t>
            </w:r>
          </w:p>
        </w:tc>
        <w:tc>
          <w:tcPr>
            <w:tcW w:w="1701" w:type="dxa"/>
          </w:tcPr>
          <w:p w14:paraId="60520A1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659B60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613347A" w14:textId="77777777" w:rsidTr="00640C13">
        <w:trPr>
          <w:jc w:val="center"/>
        </w:trPr>
        <w:tc>
          <w:tcPr>
            <w:tcW w:w="639" w:type="dxa"/>
            <w:vAlign w:val="center"/>
          </w:tcPr>
          <w:p w14:paraId="164F422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26</w:t>
            </w:r>
          </w:p>
        </w:tc>
        <w:tc>
          <w:tcPr>
            <w:tcW w:w="4303" w:type="dxa"/>
            <w:vAlign w:val="center"/>
          </w:tcPr>
          <w:p w14:paraId="79A8FA93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Koperta z zabezpieczeniem powietrznym biała 270x360 mm</w:t>
            </w:r>
          </w:p>
        </w:tc>
        <w:tc>
          <w:tcPr>
            <w:tcW w:w="1640" w:type="dxa"/>
            <w:vAlign w:val="center"/>
          </w:tcPr>
          <w:p w14:paraId="62A1CCA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szt.</w:t>
            </w:r>
          </w:p>
        </w:tc>
        <w:tc>
          <w:tcPr>
            <w:tcW w:w="1701" w:type="dxa"/>
          </w:tcPr>
          <w:p w14:paraId="7434978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0A5073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9DE69C1" w14:textId="77777777" w:rsidTr="00640C13">
        <w:trPr>
          <w:jc w:val="center"/>
        </w:trPr>
        <w:tc>
          <w:tcPr>
            <w:tcW w:w="639" w:type="dxa"/>
            <w:vAlign w:val="center"/>
          </w:tcPr>
          <w:p w14:paraId="59D1288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27</w:t>
            </w:r>
          </w:p>
        </w:tc>
        <w:tc>
          <w:tcPr>
            <w:tcW w:w="4303" w:type="dxa"/>
            <w:vAlign w:val="center"/>
          </w:tcPr>
          <w:p w14:paraId="480D895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Korektor w taśmie (rozmiar 5mm x 6m)</w:t>
            </w:r>
          </w:p>
        </w:tc>
        <w:tc>
          <w:tcPr>
            <w:tcW w:w="1640" w:type="dxa"/>
            <w:vAlign w:val="center"/>
          </w:tcPr>
          <w:p w14:paraId="4A5B439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 szt.</w:t>
            </w:r>
          </w:p>
        </w:tc>
        <w:tc>
          <w:tcPr>
            <w:tcW w:w="1701" w:type="dxa"/>
          </w:tcPr>
          <w:p w14:paraId="2A3E034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80F9BF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9311FA7" w14:textId="77777777" w:rsidTr="00640C13">
        <w:trPr>
          <w:jc w:val="center"/>
        </w:trPr>
        <w:tc>
          <w:tcPr>
            <w:tcW w:w="639" w:type="dxa"/>
            <w:vAlign w:val="center"/>
          </w:tcPr>
          <w:p w14:paraId="648BFEF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28</w:t>
            </w:r>
          </w:p>
        </w:tc>
        <w:tc>
          <w:tcPr>
            <w:tcW w:w="4303" w:type="dxa"/>
            <w:vAlign w:val="center"/>
          </w:tcPr>
          <w:p w14:paraId="69C0E1EE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Korektor w długopisie </w:t>
            </w:r>
          </w:p>
        </w:tc>
        <w:tc>
          <w:tcPr>
            <w:tcW w:w="1640" w:type="dxa"/>
            <w:vAlign w:val="center"/>
          </w:tcPr>
          <w:p w14:paraId="27A85B0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 szt.</w:t>
            </w:r>
          </w:p>
        </w:tc>
        <w:tc>
          <w:tcPr>
            <w:tcW w:w="1701" w:type="dxa"/>
          </w:tcPr>
          <w:p w14:paraId="00B7EC4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AF08BD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09A98CB" w14:textId="77777777" w:rsidTr="00640C13">
        <w:trPr>
          <w:jc w:val="center"/>
        </w:trPr>
        <w:tc>
          <w:tcPr>
            <w:tcW w:w="639" w:type="dxa"/>
            <w:vAlign w:val="center"/>
          </w:tcPr>
          <w:p w14:paraId="1C9834A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4303" w:type="dxa"/>
            <w:vAlign w:val="center"/>
          </w:tcPr>
          <w:p w14:paraId="1627D650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Koszulka foliowa A4 groszkowa  - koszulka na dokumenty wykonana z folii PCV, otwarta na górze ze wzmocnionym dziurkowanym brzegiem, grubość 40 mic. (po 100 szt. w opakowaniu)</w:t>
            </w:r>
          </w:p>
        </w:tc>
        <w:tc>
          <w:tcPr>
            <w:tcW w:w="1640" w:type="dxa"/>
            <w:vAlign w:val="center"/>
          </w:tcPr>
          <w:p w14:paraId="11557C0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50 opakowań </w:t>
            </w:r>
          </w:p>
        </w:tc>
        <w:tc>
          <w:tcPr>
            <w:tcW w:w="1701" w:type="dxa"/>
          </w:tcPr>
          <w:p w14:paraId="1783DE8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8FCAD8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67103A1" w14:textId="77777777" w:rsidTr="00640C13">
        <w:trPr>
          <w:jc w:val="center"/>
        </w:trPr>
        <w:tc>
          <w:tcPr>
            <w:tcW w:w="639" w:type="dxa"/>
            <w:vAlign w:val="center"/>
          </w:tcPr>
          <w:p w14:paraId="55E481C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4303" w:type="dxa"/>
            <w:vAlign w:val="center"/>
          </w:tcPr>
          <w:p w14:paraId="3A53ADE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Koszulka foliowa A4 - krystaliczna koszulka na dokumenty wykonana z wysokoprzezroczystej folii PCV, otwarta na górze ze wzmocnionym dziurkowanym brzegiem, grubość 75 mic. </w:t>
            </w: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br/>
              <w:t>(po 100 szt. w opakowaniu)</w:t>
            </w:r>
          </w:p>
        </w:tc>
        <w:tc>
          <w:tcPr>
            <w:tcW w:w="1640" w:type="dxa"/>
            <w:vAlign w:val="center"/>
          </w:tcPr>
          <w:p w14:paraId="37440F8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30 opakowań </w:t>
            </w:r>
          </w:p>
        </w:tc>
        <w:tc>
          <w:tcPr>
            <w:tcW w:w="1701" w:type="dxa"/>
          </w:tcPr>
          <w:p w14:paraId="49146AE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F554CD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45E5D2C" w14:textId="77777777" w:rsidTr="00640C13">
        <w:trPr>
          <w:jc w:val="center"/>
        </w:trPr>
        <w:tc>
          <w:tcPr>
            <w:tcW w:w="639" w:type="dxa"/>
            <w:vAlign w:val="center"/>
          </w:tcPr>
          <w:p w14:paraId="68A5348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31</w:t>
            </w:r>
          </w:p>
        </w:tc>
        <w:tc>
          <w:tcPr>
            <w:tcW w:w="4303" w:type="dxa"/>
            <w:vAlign w:val="center"/>
          </w:tcPr>
          <w:p w14:paraId="24DD987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Marker permanentny z okrągłą końcówką, niezmywalny (czarny)</w:t>
            </w:r>
          </w:p>
        </w:tc>
        <w:tc>
          <w:tcPr>
            <w:tcW w:w="1640" w:type="dxa"/>
            <w:vAlign w:val="center"/>
          </w:tcPr>
          <w:p w14:paraId="642F744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szt.</w:t>
            </w:r>
          </w:p>
        </w:tc>
        <w:tc>
          <w:tcPr>
            <w:tcW w:w="1701" w:type="dxa"/>
          </w:tcPr>
          <w:p w14:paraId="0B8DDB6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C27F7E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8EE749D" w14:textId="77777777" w:rsidTr="00640C13">
        <w:trPr>
          <w:jc w:val="center"/>
        </w:trPr>
        <w:tc>
          <w:tcPr>
            <w:tcW w:w="639" w:type="dxa"/>
            <w:vAlign w:val="center"/>
          </w:tcPr>
          <w:p w14:paraId="332904F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32</w:t>
            </w:r>
          </w:p>
        </w:tc>
        <w:tc>
          <w:tcPr>
            <w:tcW w:w="4303" w:type="dxa"/>
            <w:vAlign w:val="center"/>
          </w:tcPr>
          <w:p w14:paraId="47AFBF4F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Nożyczki o długości 21 cm, regulowana śruba z nakładką, plastikowy, wyprofilowany uchwyt, ostrze z nierdzewnej stali</w:t>
            </w:r>
          </w:p>
        </w:tc>
        <w:tc>
          <w:tcPr>
            <w:tcW w:w="1640" w:type="dxa"/>
            <w:vAlign w:val="center"/>
          </w:tcPr>
          <w:p w14:paraId="3C4B1C2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szt.</w:t>
            </w:r>
          </w:p>
        </w:tc>
        <w:tc>
          <w:tcPr>
            <w:tcW w:w="1701" w:type="dxa"/>
          </w:tcPr>
          <w:p w14:paraId="2883F7E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9CB57A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68E899B" w14:textId="77777777" w:rsidTr="00640C13">
        <w:trPr>
          <w:jc w:val="center"/>
        </w:trPr>
        <w:tc>
          <w:tcPr>
            <w:tcW w:w="639" w:type="dxa"/>
            <w:vAlign w:val="center"/>
          </w:tcPr>
          <w:p w14:paraId="2EFC87C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33</w:t>
            </w:r>
          </w:p>
        </w:tc>
        <w:tc>
          <w:tcPr>
            <w:tcW w:w="4303" w:type="dxa"/>
            <w:vAlign w:val="center"/>
          </w:tcPr>
          <w:p w14:paraId="28F2720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Ołówek drewniany HB z gumką </w:t>
            </w:r>
          </w:p>
        </w:tc>
        <w:tc>
          <w:tcPr>
            <w:tcW w:w="1640" w:type="dxa"/>
            <w:vAlign w:val="center"/>
          </w:tcPr>
          <w:p w14:paraId="780C627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70 szt.</w:t>
            </w:r>
          </w:p>
        </w:tc>
        <w:tc>
          <w:tcPr>
            <w:tcW w:w="1701" w:type="dxa"/>
          </w:tcPr>
          <w:p w14:paraId="0E2B0BE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473B90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4197805" w14:textId="77777777" w:rsidTr="00640C13">
        <w:trPr>
          <w:jc w:val="center"/>
        </w:trPr>
        <w:tc>
          <w:tcPr>
            <w:tcW w:w="639" w:type="dxa"/>
            <w:vAlign w:val="center"/>
          </w:tcPr>
          <w:p w14:paraId="2541B20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34</w:t>
            </w:r>
          </w:p>
        </w:tc>
        <w:tc>
          <w:tcPr>
            <w:tcW w:w="4303" w:type="dxa"/>
            <w:vAlign w:val="center"/>
          </w:tcPr>
          <w:p w14:paraId="6457DBF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Okładki do bindowania (przód </w:t>
            </w: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– folia przezroczysta)</w:t>
            </w:r>
          </w:p>
        </w:tc>
        <w:tc>
          <w:tcPr>
            <w:tcW w:w="1640" w:type="dxa"/>
            <w:vAlign w:val="center"/>
          </w:tcPr>
          <w:p w14:paraId="199F2EC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opakowań</w:t>
            </w:r>
          </w:p>
        </w:tc>
        <w:tc>
          <w:tcPr>
            <w:tcW w:w="1701" w:type="dxa"/>
          </w:tcPr>
          <w:p w14:paraId="0AD29F8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D3DBA1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2C4F8A2" w14:textId="77777777" w:rsidTr="00640C13">
        <w:trPr>
          <w:jc w:val="center"/>
        </w:trPr>
        <w:tc>
          <w:tcPr>
            <w:tcW w:w="639" w:type="dxa"/>
            <w:vAlign w:val="center"/>
          </w:tcPr>
          <w:p w14:paraId="701E4C5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35</w:t>
            </w:r>
          </w:p>
        </w:tc>
        <w:tc>
          <w:tcPr>
            <w:tcW w:w="4303" w:type="dxa"/>
            <w:vAlign w:val="center"/>
          </w:tcPr>
          <w:p w14:paraId="55631DA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Papier ksero Polspeed A-4, gramatura 80 g/ m², białość (CIE) 153+/-3, pakowany w ryzę  500 arkuszy</w:t>
            </w:r>
          </w:p>
        </w:tc>
        <w:tc>
          <w:tcPr>
            <w:tcW w:w="1640" w:type="dxa"/>
            <w:vAlign w:val="center"/>
          </w:tcPr>
          <w:p w14:paraId="5675D30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500 ryz</w:t>
            </w:r>
          </w:p>
        </w:tc>
        <w:tc>
          <w:tcPr>
            <w:tcW w:w="1701" w:type="dxa"/>
          </w:tcPr>
          <w:p w14:paraId="012CBBD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C2DC40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457E7AB" w14:textId="77777777" w:rsidTr="00640C13">
        <w:trPr>
          <w:jc w:val="center"/>
        </w:trPr>
        <w:tc>
          <w:tcPr>
            <w:tcW w:w="639" w:type="dxa"/>
            <w:vAlign w:val="center"/>
          </w:tcPr>
          <w:p w14:paraId="098352E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36</w:t>
            </w:r>
          </w:p>
        </w:tc>
        <w:tc>
          <w:tcPr>
            <w:tcW w:w="4303" w:type="dxa"/>
            <w:vAlign w:val="center"/>
          </w:tcPr>
          <w:p w14:paraId="0E0F52E4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Papier ksero Polspeed A3 gramatura 80 g/ m², białość (CIE) 153+/-3, pakowany w ryzę  500 arkuszy</w:t>
            </w:r>
          </w:p>
        </w:tc>
        <w:tc>
          <w:tcPr>
            <w:tcW w:w="1640" w:type="dxa"/>
            <w:vAlign w:val="center"/>
          </w:tcPr>
          <w:p w14:paraId="7CEB9D7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ryz</w:t>
            </w:r>
          </w:p>
        </w:tc>
        <w:tc>
          <w:tcPr>
            <w:tcW w:w="1701" w:type="dxa"/>
          </w:tcPr>
          <w:p w14:paraId="7603BCC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86D4E0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39D6EE7" w14:textId="77777777" w:rsidTr="00640C13">
        <w:trPr>
          <w:jc w:val="center"/>
        </w:trPr>
        <w:tc>
          <w:tcPr>
            <w:tcW w:w="639" w:type="dxa"/>
            <w:vAlign w:val="center"/>
          </w:tcPr>
          <w:p w14:paraId="1B5F65A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37</w:t>
            </w:r>
          </w:p>
        </w:tc>
        <w:tc>
          <w:tcPr>
            <w:tcW w:w="4303" w:type="dxa"/>
            <w:vAlign w:val="center"/>
          </w:tcPr>
          <w:p w14:paraId="35CAE1E0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Papier Ksero A4, 160g A/250</w:t>
            </w:r>
          </w:p>
        </w:tc>
        <w:tc>
          <w:tcPr>
            <w:tcW w:w="1640" w:type="dxa"/>
            <w:vAlign w:val="center"/>
          </w:tcPr>
          <w:p w14:paraId="4348290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 ryz</w:t>
            </w:r>
          </w:p>
        </w:tc>
        <w:tc>
          <w:tcPr>
            <w:tcW w:w="1701" w:type="dxa"/>
            <w:vAlign w:val="center"/>
          </w:tcPr>
          <w:p w14:paraId="425B363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03C47D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D4968C4" w14:textId="77777777" w:rsidTr="00640C13">
        <w:trPr>
          <w:jc w:val="center"/>
        </w:trPr>
        <w:tc>
          <w:tcPr>
            <w:tcW w:w="639" w:type="dxa"/>
            <w:vAlign w:val="center"/>
          </w:tcPr>
          <w:p w14:paraId="29B485A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38</w:t>
            </w:r>
          </w:p>
        </w:tc>
        <w:tc>
          <w:tcPr>
            <w:tcW w:w="4303" w:type="dxa"/>
            <w:vAlign w:val="center"/>
          </w:tcPr>
          <w:p w14:paraId="0D7873E6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Papier Ksero A3, 160g A/250</w:t>
            </w:r>
          </w:p>
        </w:tc>
        <w:tc>
          <w:tcPr>
            <w:tcW w:w="1640" w:type="dxa"/>
            <w:vAlign w:val="center"/>
          </w:tcPr>
          <w:p w14:paraId="6102E75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ryz</w:t>
            </w:r>
          </w:p>
        </w:tc>
        <w:tc>
          <w:tcPr>
            <w:tcW w:w="1701" w:type="dxa"/>
          </w:tcPr>
          <w:p w14:paraId="4770E11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07756C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560DE61" w14:textId="77777777" w:rsidTr="00640C13">
        <w:trPr>
          <w:jc w:val="center"/>
        </w:trPr>
        <w:tc>
          <w:tcPr>
            <w:tcW w:w="639" w:type="dxa"/>
            <w:vAlign w:val="center"/>
          </w:tcPr>
          <w:p w14:paraId="5444D17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39</w:t>
            </w:r>
          </w:p>
        </w:tc>
        <w:tc>
          <w:tcPr>
            <w:tcW w:w="4303" w:type="dxa"/>
            <w:vAlign w:val="center"/>
          </w:tcPr>
          <w:p w14:paraId="6F2486C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Papier satynowy COLOR COPY A4 160g </w:t>
            </w: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br/>
              <w:t>a-250 biały</w:t>
            </w:r>
          </w:p>
        </w:tc>
        <w:tc>
          <w:tcPr>
            <w:tcW w:w="1640" w:type="dxa"/>
            <w:vAlign w:val="center"/>
          </w:tcPr>
          <w:p w14:paraId="6753D4F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ryz</w:t>
            </w:r>
          </w:p>
        </w:tc>
        <w:tc>
          <w:tcPr>
            <w:tcW w:w="1701" w:type="dxa"/>
          </w:tcPr>
          <w:p w14:paraId="161CE83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E051E1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C751FFB" w14:textId="77777777" w:rsidTr="00640C13">
        <w:trPr>
          <w:jc w:val="center"/>
        </w:trPr>
        <w:tc>
          <w:tcPr>
            <w:tcW w:w="639" w:type="dxa"/>
            <w:vAlign w:val="center"/>
          </w:tcPr>
          <w:p w14:paraId="004010B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40</w:t>
            </w:r>
          </w:p>
        </w:tc>
        <w:tc>
          <w:tcPr>
            <w:tcW w:w="4303" w:type="dxa"/>
            <w:vAlign w:val="center"/>
          </w:tcPr>
          <w:p w14:paraId="34CE48BF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Papier toaletowy biały (po 8 szt. w opakowaniu)</w:t>
            </w:r>
          </w:p>
        </w:tc>
        <w:tc>
          <w:tcPr>
            <w:tcW w:w="1640" w:type="dxa"/>
            <w:vAlign w:val="center"/>
          </w:tcPr>
          <w:p w14:paraId="68C9A26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60 opakowań </w:t>
            </w:r>
          </w:p>
        </w:tc>
        <w:tc>
          <w:tcPr>
            <w:tcW w:w="1701" w:type="dxa"/>
          </w:tcPr>
          <w:p w14:paraId="1A690C1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B007AD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D547628" w14:textId="77777777" w:rsidTr="00640C13">
        <w:trPr>
          <w:jc w:val="center"/>
        </w:trPr>
        <w:tc>
          <w:tcPr>
            <w:tcW w:w="639" w:type="dxa"/>
            <w:vAlign w:val="center"/>
          </w:tcPr>
          <w:p w14:paraId="6458E1E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41</w:t>
            </w:r>
          </w:p>
        </w:tc>
        <w:tc>
          <w:tcPr>
            <w:tcW w:w="4303" w:type="dxa"/>
            <w:vAlign w:val="center"/>
          </w:tcPr>
          <w:p w14:paraId="40DE8520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Druk TYPOGRAF „polecenie przelewu, wpłata gotówkowa z potwierdzeniem” do nadruku w formacie A4 (pakowany w ryzę 500 arkuszy)</w:t>
            </w:r>
          </w:p>
        </w:tc>
        <w:tc>
          <w:tcPr>
            <w:tcW w:w="1640" w:type="dxa"/>
            <w:vAlign w:val="center"/>
          </w:tcPr>
          <w:p w14:paraId="33A5F74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ryz</w:t>
            </w:r>
          </w:p>
        </w:tc>
        <w:tc>
          <w:tcPr>
            <w:tcW w:w="1701" w:type="dxa"/>
          </w:tcPr>
          <w:p w14:paraId="010CA37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CE8781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AEC0158" w14:textId="77777777" w:rsidTr="00640C13">
        <w:trPr>
          <w:jc w:val="center"/>
        </w:trPr>
        <w:tc>
          <w:tcPr>
            <w:tcW w:w="639" w:type="dxa"/>
            <w:vAlign w:val="center"/>
          </w:tcPr>
          <w:p w14:paraId="0C45B36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42</w:t>
            </w:r>
          </w:p>
        </w:tc>
        <w:tc>
          <w:tcPr>
            <w:tcW w:w="4303" w:type="dxa"/>
            <w:vAlign w:val="center"/>
          </w:tcPr>
          <w:p w14:paraId="68FF315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Papierowe ręczniki białe składane „zz” </w:t>
            </w:r>
          </w:p>
          <w:p w14:paraId="211554D7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(1 szt = opakowanie 200 listków)</w:t>
            </w:r>
          </w:p>
        </w:tc>
        <w:tc>
          <w:tcPr>
            <w:tcW w:w="1640" w:type="dxa"/>
            <w:vAlign w:val="center"/>
          </w:tcPr>
          <w:p w14:paraId="4A647B5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90 szt.</w:t>
            </w:r>
          </w:p>
        </w:tc>
        <w:tc>
          <w:tcPr>
            <w:tcW w:w="1701" w:type="dxa"/>
          </w:tcPr>
          <w:p w14:paraId="0BDCC48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F6B1AB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95CAF12" w14:textId="77777777" w:rsidTr="00640C13">
        <w:trPr>
          <w:jc w:val="center"/>
        </w:trPr>
        <w:tc>
          <w:tcPr>
            <w:tcW w:w="639" w:type="dxa"/>
            <w:vAlign w:val="center"/>
          </w:tcPr>
          <w:p w14:paraId="0AFC6F4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43</w:t>
            </w:r>
          </w:p>
        </w:tc>
        <w:tc>
          <w:tcPr>
            <w:tcW w:w="4303" w:type="dxa"/>
            <w:vAlign w:val="center"/>
          </w:tcPr>
          <w:p w14:paraId="1145B643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Pineski</w:t>
            </w:r>
          </w:p>
        </w:tc>
        <w:tc>
          <w:tcPr>
            <w:tcW w:w="1640" w:type="dxa"/>
            <w:vAlign w:val="center"/>
          </w:tcPr>
          <w:p w14:paraId="3A6DD60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35 opakowań</w:t>
            </w:r>
          </w:p>
        </w:tc>
        <w:tc>
          <w:tcPr>
            <w:tcW w:w="1701" w:type="dxa"/>
          </w:tcPr>
          <w:p w14:paraId="22B95C8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C20976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C001116" w14:textId="77777777" w:rsidTr="00640C13">
        <w:trPr>
          <w:jc w:val="center"/>
        </w:trPr>
        <w:tc>
          <w:tcPr>
            <w:tcW w:w="639" w:type="dxa"/>
            <w:vAlign w:val="center"/>
          </w:tcPr>
          <w:p w14:paraId="03B513E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44</w:t>
            </w:r>
          </w:p>
        </w:tc>
        <w:tc>
          <w:tcPr>
            <w:tcW w:w="4303" w:type="dxa"/>
            <w:vAlign w:val="center"/>
          </w:tcPr>
          <w:p w14:paraId="54C9D1B2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Płyta CD-R</w:t>
            </w:r>
          </w:p>
          <w:p w14:paraId="5D7E83C3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do jednokrotnego zapisu 700 MB lub 80 minut audio, pakowana w kopercie</w:t>
            </w:r>
          </w:p>
        </w:tc>
        <w:tc>
          <w:tcPr>
            <w:tcW w:w="1640" w:type="dxa"/>
            <w:vAlign w:val="center"/>
          </w:tcPr>
          <w:p w14:paraId="5991B17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45523C6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EE5411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B9E35D7" w14:textId="77777777" w:rsidTr="00640C13">
        <w:trPr>
          <w:jc w:val="center"/>
        </w:trPr>
        <w:tc>
          <w:tcPr>
            <w:tcW w:w="639" w:type="dxa"/>
            <w:vAlign w:val="center"/>
          </w:tcPr>
          <w:p w14:paraId="699C562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45</w:t>
            </w:r>
          </w:p>
        </w:tc>
        <w:tc>
          <w:tcPr>
            <w:tcW w:w="4303" w:type="dxa"/>
            <w:vAlign w:val="center"/>
          </w:tcPr>
          <w:p w14:paraId="2DA1015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Płyta DVD-R</w:t>
            </w:r>
          </w:p>
          <w:p w14:paraId="14BE0A4E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do jednokrotnego zapisu 4.7 GB lub 120 minut video, pakowana w kopercie</w:t>
            </w:r>
          </w:p>
        </w:tc>
        <w:tc>
          <w:tcPr>
            <w:tcW w:w="1640" w:type="dxa"/>
            <w:vAlign w:val="center"/>
          </w:tcPr>
          <w:p w14:paraId="599E0AA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1F0CA5D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342901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A799624" w14:textId="77777777" w:rsidTr="00640C13">
        <w:trPr>
          <w:jc w:val="center"/>
        </w:trPr>
        <w:tc>
          <w:tcPr>
            <w:tcW w:w="639" w:type="dxa"/>
            <w:vAlign w:val="center"/>
          </w:tcPr>
          <w:p w14:paraId="2F846C7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46</w:t>
            </w:r>
          </w:p>
        </w:tc>
        <w:tc>
          <w:tcPr>
            <w:tcW w:w="4303" w:type="dxa"/>
            <w:vAlign w:val="center"/>
          </w:tcPr>
          <w:p w14:paraId="0643137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Pojemnik na dokumenty A4  tekturowy składany</w:t>
            </w:r>
          </w:p>
        </w:tc>
        <w:tc>
          <w:tcPr>
            <w:tcW w:w="1640" w:type="dxa"/>
            <w:vAlign w:val="center"/>
          </w:tcPr>
          <w:p w14:paraId="564F639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3EACBF7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43A451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5FA3784" w14:textId="77777777" w:rsidTr="00640C13">
        <w:trPr>
          <w:jc w:val="center"/>
        </w:trPr>
        <w:tc>
          <w:tcPr>
            <w:tcW w:w="639" w:type="dxa"/>
            <w:vAlign w:val="center"/>
          </w:tcPr>
          <w:p w14:paraId="3581B68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47</w:t>
            </w:r>
          </w:p>
        </w:tc>
        <w:tc>
          <w:tcPr>
            <w:tcW w:w="4303" w:type="dxa"/>
            <w:vAlign w:val="center"/>
          </w:tcPr>
          <w:p w14:paraId="4C450009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Polecenie wyjazdu - delegacje</w:t>
            </w:r>
          </w:p>
        </w:tc>
        <w:tc>
          <w:tcPr>
            <w:tcW w:w="1640" w:type="dxa"/>
            <w:vAlign w:val="center"/>
          </w:tcPr>
          <w:p w14:paraId="0E1F37A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 szt.</w:t>
            </w:r>
          </w:p>
        </w:tc>
        <w:tc>
          <w:tcPr>
            <w:tcW w:w="1701" w:type="dxa"/>
          </w:tcPr>
          <w:p w14:paraId="5EA7E2F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9BA953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4D37621" w14:textId="77777777" w:rsidTr="00640C13">
        <w:trPr>
          <w:jc w:val="center"/>
        </w:trPr>
        <w:tc>
          <w:tcPr>
            <w:tcW w:w="639" w:type="dxa"/>
            <w:vAlign w:val="center"/>
          </w:tcPr>
          <w:p w14:paraId="5B309E1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48</w:t>
            </w:r>
          </w:p>
        </w:tc>
        <w:tc>
          <w:tcPr>
            <w:tcW w:w="4303" w:type="dxa"/>
            <w:vAlign w:val="center"/>
          </w:tcPr>
          <w:p w14:paraId="732CC737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Polecenie przelewu do nadr. 1+1 500ark. TYPOGRAF</w:t>
            </w:r>
          </w:p>
        </w:tc>
        <w:tc>
          <w:tcPr>
            <w:tcW w:w="1640" w:type="dxa"/>
            <w:vAlign w:val="center"/>
          </w:tcPr>
          <w:p w14:paraId="17E38F6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 opakowań</w:t>
            </w:r>
          </w:p>
        </w:tc>
        <w:tc>
          <w:tcPr>
            <w:tcW w:w="1701" w:type="dxa"/>
          </w:tcPr>
          <w:p w14:paraId="1001372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9AE0A7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53A9FF6" w14:textId="77777777" w:rsidTr="00640C13">
        <w:trPr>
          <w:jc w:val="center"/>
        </w:trPr>
        <w:tc>
          <w:tcPr>
            <w:tcW w:w="639" w:type="dxa"/>
            <w:vAlign w:val="center"/>
          </w:tcPr>
          <w:p w14:paraId="7F67AB1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49</w:t>
            </w:r>
          </w:p>
        </w:tc>
        <w:tc>
          <w:tcPr>
            <w:tcW w:w="4303" w:type="dxa"/>
            <w:vAlign w:val="center"/>
          </w:tcPr>
          <w:p w14:paraId="471BD97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Przybornik biurkowy na długopisy</w:t>
            </w:r>
          </w:p>
        </w:tc>
        <w:tc>
          <w:tcPr>
            <w:tcW w:w="1640" w:type="dxa"/>
            <w:vAlign w:val="center"/>
          </w:tcPr>
          <w:p w14:paraId="1273708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szt.</w:t>
            </w:r>
          </w:p>
        </w:tc>
        <w:tc>
          <w:tcPr>
            <w:tcW w:w="1701" w:type="dxa"/>
          </w:tcPr>
          <w:p w14:paraId="71B1600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CBEF7F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7830E04" w14:textId="77777777" w:rsidTr="00640C13">
        <w:trPr>
          <w:jc w:val="center"/>
        </w:trPr>
        <w:tc>
          <w:tcPr>
            <w:tcW w:w="639" w:type="dxa"/>
            <w:vAlign w:val="center"/>
          </w:tcPr>
          <w:p w14:paraId="351757D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50</w:t>
            </w:r>
          </w:p>
        </w:tc>
        <w:tc>
          <w:tcPr>
            <w:tcW w:w="4303" w:type="dxa"/>
            <w:vAlign w:val="center"/>
          </w:tcPr>
          <w:p w14:paraId="5B90B049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Rozszywacz do wszystkich typów zszywek, posiada wbudowaną blokadę</w:t>
            </w:r>
          </w:p>
        </w:tc>
        <w:tc>
          <w:tcPr>
            <w:tcW w:w="1640" w:type="dxa"/>
            <w:vAlign w:val="center"/>
          </w:tcPr>
          <w:p w14:paraId="58C7C5A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02F7399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168409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2BA5D20" w14:textId="77777777" w:rsidTr="00640C13">
        <w:trPr>
          <w:jc w:val="center"/>
        </w:trPr>
        <w:tc>
          <w:tcPr>
            <w:tcW w:w="639" w:type="dxa"/>
            <w:vAlign w:val="center"/>
          </w:tcPr>
          <w:p w14:paraId="79BD978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51</w:t>
            </w:r>
          </w:p>
        </w:tc>
        <w:tc>
          <w:tcPr>
            <w:tcW w:w="4303" w:type="dxa"/>
            <w:vAlign w:val="center"/>
          </w:tcPr>
          <w:p w14:paraId="796AFB6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Segregatory PCV ze wzmocnioną dolną krawędzią, wymienną etykietą na grzbiecie, mechanizmem z dźwignią A-4/ szer. grzbietu 7 cm</w:t>
            </w:r>
          </w:p>
        </w:tc>
        <w:tc>
          <w:tcPr>
            <w:tcW w:w="1640" w:type="dxa"/>
            <w:vAlign w:val="center"/>
          </w:tcPr>
          <w:p w14:paraId="183C2EE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 szt.</w:t>
            </w:r>
          </w:p>
        </w:tc>
        <w:tc>
          <w:tcPr>
            <w:tcW w:w="1701" w:type="dxa"/>
          </w:tcPr>
          <w:p w14:paraId="57E1526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A24040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F2C1E8D" w14:textId="77777777" w:rsidTr="00640C13">
        <w:trPr>
          <w:jc w:val="center"/>
        </w:trPr>
        <w:tc>
          <w:tcPr>
            <w:tcW w:w="639" w:type="dxa"/>
            <w:vAlign w:val="center"/>
          </w:tcPr>
          <w:p w14:paraId="5293687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52</w:t>
            </w:r>
          </w:p>
        </w:tc>
        <w:tc>
          <w:tcPr>
            <w:tcW w:w="4303" w:type="dxa"/>
            <w:vAlign w:val="center"/>
          </w:tcPr>
          <w:p w14:paraId="7C1BA73F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Segregatory PCV z wymienną etykietą na grzbiecie, mechanizmem z dźwignią A-4/ szer. grzbietu 3 cm</w:t>
            </w:r>
          </w:p>
        </w:tc>
        <w:tc>
          <w:tcPr>
            <w:tcW w:w="1640" w:type="dxa"/>
            <w:vAlign w:val="center"/>
          </w:tcPr>
          <w:p w14:paraId="4BEC0C0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80 sz.</w:t>
            </w:r>
          </w:p>
        </w:tc>
        <w:tc>
          <w:tcPr>
            <w:tcW w:w="1701" w:type="dxa"/>
          </w:tcPr>
          <w:p w14:paraId="39974BC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C42F13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B9F58C4" w14:textId="77777777" w:rsidTr="00640C13">
        <w:trPr>
          <w:jc w:val="center"/>
        </w:trPr>
        <w:tc>
          <w:tcPr>
            <w:tcW w:w="639" w:type="dxa"/>
            <w:vAlign w:val="center"/>
          </w:tcPr>
          <w:p w14:paraId="4A9CC5C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53</w:t>
            </w:r>
          </w:p>
        </w:tc>
        <w:tc>
          <w:tcPr>
            <w:tcW w:w="4303" w:type="dxa"/>
            <w:vAlign w:val="center"/>
          </w:tcPr>
          <w:p w14:paraId="7B5CA38E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Segregatory PCV ze wzmocnioną dolną krawędzią, wymienną etykietą na grzbiecie, mechanizmem z dźwignią A-4/ szer. grzbietu 5 cm</w:t>
            </w:r>
          </w:p>
        </w:tc>
        <w:tc>
          <w:tcPr>
            <w:tcW w:w="1640" w:type="dxa"/>
            <w:vAlign w:val="center"/>
          </w:tcPr>
          <w:p w14:paraId="2BFB823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50 szt.</w:t>
            </w:r>
          </w:p>
        </w:tc>
        <w:tc>
          <w:tcPr>
            <w:tcW w:w="1701" w:type="dxa"/>
          </w:tcPr>
          <w:p w14:paraId="6AC0172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646225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93CD0FB" w14:textId="77777777" w:rsidTr="00640C13">
        <w:trPr>
          <w:jc w:val="center"/>
        </w:trPr>
        <w:tc>
          <w:tcPr>
            <w:tcW w:w="639" w:type="dxa"/>
            <w:vAlign w:val="center"/>
          </w:tcPr>
          <w:p w14:paraId="1B1D1AC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54</w:t>
            </w:r>
          </w:p>
        </w:tc>
        <w:tc>
          <w:tcPr>
            <w:tcW w:w="4303" w:type="dxa"/>
            <w:vAlign w:val="center"/>
          </w:tcPr>
          <w:p w14:paraId="46998B14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Spinacze trójkątne 28 mm (pakowane w opakowania po 100 szt.)</w:t>
            </w:r>
          </w:p>
        </w:tc>
        <w:tc>
          <w:tcPr>
            <w:tcW w:w="1640" w:type="dxa"/>
            <w:vAlign w:val="center"/>
          </w:tcPr>
          <w:p w14:paraId="0B7953F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40 opakowań </w:t>
            </w:r>
          </w:p>
        </w:tc>
        <w:tc>
          <w:tcPr>
            <w:tcW w:w="1701" w:type="dxa"/>
          </w:tcPr>
          <w:p w14:paraId="4897BC9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02AE91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ABB91C4" w14:textId="77777777" w:rsidTr="00640C13">
        <w:trPr>
          <w:jc w:val="center"/>
        </w:trPr>
        <w:tc>
          <w:tcPr>
            <w:tcW w:w="639" w:type="dxa"/>
            <w:vAlign w:val="center"/>
          </w:tcPr>
          <w:p w14:paraId="7D29D47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55</w:t>
            </w:r>
          </w:p>
        </w:tc>
        <w:tc>
          <w:tcPr>
            <w:tcW w:w="4303" w:type="dxa"/>
            <w:vAlign w:val="center"/>
          </w:tcPr>
          <w:p w14:paraId="48C80886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Skoroszyt zwykły z listwą</w:t>
            </w:r>
          </w:p>
        </w:tc>
        <w:tc>
          <w:tcPr>
            <w:tcW w:w="1640" w:type="dxa"/>
            <w:vAlign w:val="center"/>
          </w:tcPr>
          <w:p w14:paraId="3CFBD59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300 szt.</w:t>
            </w:r>
          </w:p>
        </w:tc>
        <w:tc>
          <w:tcPr>
            <w:tcW w:w="1701" w:type="dxa"/>
          </w:tcPr>
          <w:p w14:paraId="243EFF8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FDE359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B7D8035" w14:textId="77777777" w:rsidTr="00640C13">
        <w:trPr>
          <w:jc w:val="center"/>
        </w:trPr>
        <w:tc>
          <w:tcPr>
            <w:tcW w:w="639" w:type="dxa"/>
            <w:vAlign w:val="center"/>
          </w:tcPr>
          <w:p w14:paraId="78D3DBD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56</w:t>
            </w:r>
          </w:p>
        </w:tc>
        <w:tc>
          <w:tcPr>
            <w:tcW w:w="4303" w:type="dxa"/>
            <w:vAlign w:val="center"/>
          </w:tcPr>
          <w:p w14:paraId="72A6174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Skoroszyt z zawieszką 1/1</w:t>
            </w:r>
          </w:p>
        </w:tc>
        <w:tc>
          <w:tcPr>
            <w:tcW w:w="1640" w:type="dxa"/>
            <w:vAlign w:val="center"/>
          </w:tcPr>
          <w:p w14:paraId="68D7098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400 szt.</w:t>
            </w:r>
          </w:p>
        </w:tc>
        <w:tc>
          <w:tcPr>
            <w:tcW w:w="1701" w:type="dxa"/>
          </w:tcPr>
          <w:p w14:paraId="1C95760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CDED42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1D27F8A" w14:textId="77777777" w:rsidTr="00640C13">
        <w:trPr>
          <w:jc w:val="center"/>
        </w:trPr>
        <w:tc>
          <w:tcPr>
            <w:tcW w:w="639" w:type="dxa"/>
            <w:vAlign w:val="center"/>
          </w:tcPr>
          <w:p w14:paraId="18AC594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57</w:t>
            </w:r>
          </w:p>
        </w:tc>
        <w:tc>
          <w:tcPr>
            <w:tcW w:w="4303" w:type="dxa"/>
            <w:vAlign w:val="center"/>
          </w:tcPr>
          <w:p w14:paraId="26E8F0F3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Skoroszyt z zawieszką 1/2</w:t>
            </w:r>
          </w:p>
        </w:tc>
        <w:tc>
          <w:tcPr>
            <w:tcW w:w="1640" w:type="dxa"/>
            <w:vAlign w:val="center"/>
          </w:tcPr>
          <w:p w14:paraId="5170680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350szt.</w:t>
            </w:r>
          </w:p>
        </w:tc>
        <w:tc>
          <w:tcPr>
            <w:tcW w:w="1701" w:type="dxa"/>
          </w:tcPr>
          <w:p w14:paraId="6054A96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AF3460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B873EC8" w14:textId="77777777" w:rsidTr="00640C13">
        <w:trPr>
          <w:jc w:val="center"/>
        </w:trPr>
        <w:tc>
          <w:tcPr>
            <w:tcW w:w="639" w:type="dxa"/>
            <w:vAlign w:val="center"/>
          </w:tcPr>
          <w:p w14:paraId="1373BAC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58</w:t>
            </w:r>
          </w:p>
        </w:tc>
        <w:tc>
          <w:tcPr>
            <w:tcW w:w="4303" w:type="dxa"/>
            <w:vAlign w:val="center"/>
          </w:tcPr>
          <w:p w14:paraId="59D168D7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Skoroszyt zwykły z fałdą</w:t>
            </w:r>
          </w:p>
        </w:tc>
        <w:tc>
          <w:tcPr>
            <w:tcW w:w="1640" w:type="dxa"/>
            <w:vAlign w:val="center"/>
          </w:tcPr>
          <w:p w14:paraId="51AFE64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400 szt.</w:t>
            </w:r>
          </w:p>
        </w:tc>
        <w:tc>
          <w:tcPr>
            <w:tcW w:w="1701" w:type="dxa"/>
          </w:tcPr>
          <w:p w14:paraId="6423353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5BE95D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BF71A3A" w14:textId="77777777" w:rsidTr="00640C13">
        <w:trPr>
          <w:jc w:val="center"/>
        </w:trPr>
        <w:tc>
          <w:tcPr>
            <w:tcW w:w="639" w:type="dxa"/>
            <w:vAlign w:val="center"/>
          </w:tcPr>
          <w:p w14:paraId="3E806B2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59</w:t>
            </w:r>
          </w:p>
        </w:tc>
        <w:tc>
          <w:tcPr>
            <w:tcW w:w="4303" w:type="dxa"/>
            <w:vAlign w:val="center"/>
          </w:tcPr>
          <w:p w14:paraId="5F9B919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Skoroszyt plastikowy  z europerforacją (mix kolor)</w:t>
            </w:r>
          </w:p>
        </w:tc>
        <w:tc>
          <w:tcPr>
            <w:tcW w:w="1640" w:type="dxa"/>
            <w:vAlign w:val="center"/>
          </w:tcPr>
          <w:p w14:paraId="6E2DCA5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60 szt.</w:t>
            </w:r>
          </w:p>
        </w:tc>
        <w:tc>
          <w:tcPr>
            <w:tcW w:w="1701" w:type="dxa"/>
          </w:tcPr>
          <w:p w14:paraId="6DB9309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489225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D6C22B2" w14:textId="77777777" w:rsidTr="00640C13">
        <w:trPr>
          <w:jc w:val="center"/>
        </w:trPr>
        <w:tc>
          <w:tcPr>
            <w:tcW w:w="639" w:type="dxa"/>
            <w:vAlign w:val="center"/>
          </w:tcPr>
          <w:p w14:paraId="61B60CF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60</w:t>
            </w:r>
          </w:p>
        </w:tc>
        <w:tc>
          <w:tcPr>
            <w:tcW w:w="4303" w:type="dxa"/>
            <w:vAlign w:val="center"/>
          </w:tcPr>
          <w:p w14:paraId="201B6CA5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Skoroszyt plastikowy  bez europerforacji</w:t>
            </w:r>
          </w:p>
        </w:tc>
        <w:tc>
          <w:tcPr>
            <w:tcW w:w="1640" w:type="dxa"/>
            <w:vAlign w:val="center"/>
          </w:tcPr>
          <w:p w14:paraId="5723A96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 szt</w:t>
            </w:r>
          </w:p>
        </w:tc>
        <w:tc>
          <w:tcPr>
            <w:tcW w:w="1701" w:type="dxa"/>
          </w:tcPr>
          <w:p w14:paraId="0E273F8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2BD90E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11F895ED" w14:textId="77777777" w:rsidTr="00640C13">
        <w:trPr>
          <w:jc w:val="center"/>
        </w:trPr>
        <w:tc>
          <w:tcPr>
            <w:tcW w:w="639" w:type="dxa"/>
            <w:vAlign w:val="center"/>
          </w:tcPr>
          <w:p w14:paraId="087BAC0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61</w:t>
            </w:r>
          </w:p>
        </w:tc>
        <w:tc>
          <w:tcPr>
            <w:tcW w:w="4303" w:type="dxa"/>
            <w:vAlign w:val="center"/>
          </w:tcPr>
          <w:p w14:paraId="0B84611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Sznurek do archiwizacji jutowy 50 dag.</w:t>
            </w:r>
          </w:p>
        </w:tc>
        <w:tc>
          <w:tcPr>
            <w:tcW w:w="1640" w:type="dxa"/>
            <w:vAlign w:val="center"/>
          </w:tcPr>
          <w:p w14:paraId="708C83B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 szt.</w:t>
            </w:r>
          </w:p>
        </w:tc>
        <w:tc>
          <w:tcPr>
            <w:tcW w:w="1701" w:type="dxa"/>
          </w:tcPr>
          <w:p w14:paraId="59A5182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D9D98B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D22D8CD" w14:textId="77777777" w:rsidTr="00640C13">
        <w:trPr>
          <w:jc w:val="center"/>
        </w:trPr>
        <w:tc>
          <w:tcPr>
            <w:tcW w:w="639" w:type="dxa"/>
            <w:vAlign w:val="center"/>
          </w:tcPr>
          <w:p w14:paraId="089C58B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62</w:t>
            </w:r>
          </w:p>
        </w:tc>
        <w:tc>
          <w:tcPr>
            <w:tcW w:w="4303" w:type="dxa"/>
            <w:vAlign w:val="center"/>
          </w:tcPr>
          <w:p w14:paraId="710490D0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Pendrive (pamięci USB) 64GB </w:t>
            </w:r>
          </w:p>
        </w:tc>
        <w:tc>
          <w:tcPr>
            <w:tcW w:w="1640" w:type="dxa"/>
            <w:vAlign w:val="center"/>
          </w:tcPr>
          <w:p w14:paraId="5734731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szt</w:t>
            </w:r>
          </w:p>
        </w:tc>
        <w:tc>
          <w:tcPr>
            <w:tcW w:w="1701" w:type="dxa"/>
          </w:tcPr>
          <w:p w14:paraId="122F6EF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0C0525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D6B6208" w14:textId="77777777" w:rsidTr="00640C13">
        <w:trPr>
          <w:jc w:val="center"/>
        </w:trPr>
        <w:tc>
          <w:tcPr>
            <w:tcW w:w="639" w:type="dxa"/>
            <w:vAlign w:val="center"/>
          </w:tcPr>
          <w:p w14:paraId="2CE3EF1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63</w:t>
            </w:r>
          </w:p>
        </w:tc>
        <w:tc>
          <w:tcPr>
            <w:tcW w:w="4303" w:type="dxa"/>
            <w:vAlign w:val="center"/>
          </w:tcPr>
          <w:p w14:paraId="3F58FFAE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Taśma klejąca szeroka dwustronna (10 m)</w:t>
            </w:r>
          </w:p>
        </w:tc>
        <w:tc>
          <w:tcPr>
            <w:tcW w:w="1640" w:type="dxa"/>
            <w:vAlign w:val="center"/>
          </w:tcPr>
          <w:p w14:paraId="54558F6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716A358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295871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794ECD6" w14:textId="77777777" w:rsidTr="00640C13">
        <w:trPr>
          <w:jc w:val="center"/>
        </w:trPr>
        <w:tc>
          <w:tcPr>
            <w:tcW w:w="639" w:type="dxa"/>
            <w:vAlign w:val="center"/>
          </w:tcPr>
          <w:p w14:paraId="6B9C91F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64</w:t>
            </w:r>
          </w:p>
        </w:tc>
        <w:tc>
          <w:tcPr>
            <w:tcW w:w="4303" w:type="dxa"/>
            <w:vAlign w:val="center"/>
          </w:tcPr>
          <w:p w14:paraId="709982E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Taśma klejąca szeroka bezbarwna (10-15m)</w:t>
            </w:r>
          </w:p>
        </w:tc>
        <w:tc>
          <w:tcPr>
            <w:tcW w:w="1640" w:type="dxa"/>
            <w:vAlign w:val="center"/>
          </w:tcPr>
          <w:p w14:paraId="4C3EE83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szt.</w:t>
            </w:r>
          </w:p>
        </w:tc>
        <w:tc>
          <w:tcPr>
            <w:tcW w:w="1701" w:type="dxa"/>
          </w:tcPr>
          <w:p w14:paraId="245ECD1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3EF8A2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B9D4E16" w14:textId="77777777" w:rsidTr="00640C13">
        <w:trPr>
          <w:jc w:val="center"/>
        </w:trPr>
        <w:tc>
          <w:tcPr>
            <w:tcW w:w="639" w:type="dxa"/>
            <w:vAlign w:val="center"/>
          </w:tcPr>
          <w:p w14:paraId="274EBDB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65</w:t>
            </w:r>
          </w:p>
        </w:tc>
        <w:tc>
          <w:tcPr>
            <w:tcW w:w="4303" w:type="dxa"/>
            <w:vAlign w:val="center"/>
          </w:tcPr>
          <w:p w14:paraId="12CFCAC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Taśma klejąca szeroka szara (10-15 m)</w:t>
            </w:r>
          </w:p>
        </w:tc>
        <w:tc>
          <w:tcPr>
            <w:tcW w:w="1640" w:type="dxa"/>
            <w:vAlign w:val="center"/>
          </w:tcPr>
          <w:p w14:paraId="48A3E75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szt.</w:t>
            </w:r>
          </w:p>
        </w:tc>
        <w:tc>
          <w:tcPr>
            <w:tcW w:w="1701" w:type="dxa"/>
          </w:tcPr>
          <w:p w14:paraId="52EF291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C08E09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F25D15D" w14:textId="77777777" w:rsidTr="00640C13">
        <w:trPr>
          <w:jc w:val="center"/>
        </w:trPr>
        <w:tc>
          <w:tcPr>
            <w:tcW w:w="639" w:type="dxa"/>
            <w:vAlign w:val="center"/>
          </w:tcPr>
          <w:p w14:paraId="1CC9692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66</w:t>
            </w:r>
          </w:p>
        </w:tc>
        <w:tc>
          <w:tcPr>
            <w:tcW w:w="4303" w:type="dxa"/>
            <w:vAlign w:val="center"/>
          </w:tcPr>
          <w:p w14:paraId="75D4AC40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Taśma klejąca wąska, szerokość 20 mm</w:t>
            </w:r>
          </w:p>
        </w:tc>
        <w:tc>
          <w:tcPr>
            <w:tcW w:w="1640" w:type="dxa"/>
            <w:vAlign w:val="center"/>
          </w:tcPr>
          <w:p w14:paraId="7AE1095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 szt.</w:t>
            </w:r>
          </w:p>
        </w:tc>
        <w:tc>
          <w:tcPr>
            <w:tcW w:w="1701" w:type="dxa"/>
          </w:tcPr>
          <w:p w14:paraId="26300C4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C539FC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2FAF6F3" w14:textId="77777777" w:rsidTr="00640C13">
        <w:trPr>
          <w:jc w:val="center"/>
        </w:trPr>
        <w:tc>
          <w:tcPr>
            <w:tcW w:w="639" w:type="dxa"/>
            <w:vAlign w:val="center"/>
          </w:tcPr>
          <w:p w14:paraId="78DDB37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67</w:t>
            </w:r>
          </w:p>
        </w:tc>
        <w:tc>
          <w:tcPr>
            <w:tcW w:w="4303" w:type="dxa"/>
            <w:vAlign w:val="center"/>
          </w:tcPr>
          <w:p w14:paraId="6C3B2F3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Teczki szare wiązane</w:t>
            </w:r>
          </w:p>
        </w:tc>
        <w:tc>
          <w:tcPr>
            <w:tcW w:w="1640" w:type="dxa"/>
            <w:vAlign w:val="center"/>
          </w:tcPr>
          <w:p w14:paraId="358FB11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 szt.</w:t>
            </w:r>
          </w:p>
        </w:tc>
        <w:tc>
          <w:tcPr>
            <w:tcW w:w="1701" w:type="dxa"/>
          </w:tcPr>
          <w:p w14:paraId="6489A44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F7051B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7ED26F3" w14:textId="77777777" w:rsidTr="00640C13">
        <w:trPr>
          <w:jc w:val="center"/>
        </w:trPr>
        <w:tc>
          <w:tcPr>
            <w:tcW w:w="639" w:type="dxa"/>
            <w:vAlign w:val="center"/>
          </w:tcPr>
          <w:p w14:paraId="50E0A79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68</w:t>
            </w:r>
          </w:p>
        </w:tc>
        <w:tc>
          <w:tcPr>
            <w:tcW w:w="4303" w:type="dxa"/>
            <w:vAlign w:val="center"/>
          </w:tcPr>
          <w:p w14:paraId="558A012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Teczki szare z gumką </w:t>
            </w:r>
          </w:p>
        </w:tc>
        <w:tc>
          <w:tcPr>
            <w:tcW w:w="1640" w:type="dxa"/>
            <w:vAlign w:val="center"/>
          </w:tcPr>
          <w:p w14:paraId="2A5A2E7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200 szt.</w:t>
            </w:r>
          </w:p>
        </w:tc>
        <w:tc>
          <w:tcPr>
            <w:tcW w:w="1701" w:type="dxa"/>
          </w:tcPr>
          <w:p w14:paraId="60B4B4F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F90252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9E30BD8" w14:textId="77777777" w:rsidTr="00640C13">
        <w:trPr>
          <w:jc w:val="center"/>
        </w:trPr>
        <w:tc>
          <w:tcPr>
            <w:tcW w:w="639" w:type="dxa"/>
            <w:vAlign w:val="center"/>
          </w:tcPr>
          <w:p w14:paraId="4FFC087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69</w:t>
            </w:r>
          </w:p>
        </w:tc>
        <w:tc>
          <w:tcPr>
            <w:tcW w:w="4303" w:type="dxa"/>
            <w:vAlign w:val="center"/>
          </w:tcPr>
          <w:p w14:paraId="12DD0B42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Teczka skrzydłowa  z gumką kartonowa 2cm</w:t>
            </w:r>
          </w:p>
        </w:tc>
        <w:tc>
          <w:tcPr>
            <w:tcW w:w="1640" w:type="dxa"/>
            <w:vAlign w:val="center"/>
          </w:tcPr>
          <w:p w14:paraId="4505908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01869C0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41CA49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0F71B95" w14:textId="77777777" w:rsidTr="00640C13">
        <w:trPr>
          <w:jc w:val="center"/>
        </w:trPr>
        <w:tc>
          <w:tcPr>
            <w:tcW w:w="639" w:type="dxa"/>
            <w:vAlign w:val="center"/>
          </w:tcPr>
          <w:p w14:paraId="164A64C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70</w:t>
            </w:r>
          </w:p>
        </w:tc>
        <w:tc>
          <w:tcPr>
            <w:tcW w:w="4303" w:type="dxa"/>
            <w:vAlign w:val="center"/>
          </w:tcPr>
          <w:p w14:paraId="3F0804F9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Teczka skrzydłowa  z gumką kartonowa 3cm</w:t>
            </w:r>
          </w:p>
        </w:tc>
        <w:tc>
          <w:tcPr>
            <w:tcW w:w="1640" w:type="dxa"/>
            <w:vAlign w:val="center"/>
          </w:tcPr>
          <w:p w14:paraId="31B39B8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5262401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E40A49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C521210" w14:textId="77777777" w:rsidTr="00640C13">
        <w:trPr>
          <w:jc w:val="center"/>
        </w:trPr>
        <w:tc>
          <w:tcPr>
            <w:tcW w:w="639" w:type="dxa"/>
            <w:vAlign w:val="center"/>
          </w:tcPr>
          <w:p w14:paraId="12E9FE1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71</w:t>
            </w:r>
          </w:p>
        </w:tc>
        <w:tc>
          <w:tcPr>
            <w:tcW w:w="4303" w:type="dxa"/>
            <w:vAlign w:val="center"/>
          </w:tcPr>
          <w:p w14:paraId="35C5A5D4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Temperówka metalowa </w:t>
            </w:r>
          </w:p>
        </w:tc>
        <w:tc>
          <w:tcPr>
            <w:tcW w:w="1640" w:type="dxa"/>
            <w:vAlign w:val="center"/>
          </w:tcPr>
          <w:p w14:paraId="7A7777F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szt.</w:t>
            </w:r>
          </w:p>
        </w:tc>
        <w:tc>
          <w:tcPr>
            <w:tcW w:w="1701" w:type="dxa"/>
          </w:tcPr>
          <w:p w14:paraId="54419F7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4903BC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1CCA9CF" w14:textId="77777777" w:rsidTr="00640C13">
        <w:trPr>
          <w:jc w:val="center"/>
        </w:trPr>
        <w:tc>
          <w:tcPr>
            <w:tcW w:w="639" w:type="dxa"/>
            <w:vAlign w:val="center"/>
          </w:tcPr>
          <w:p w14:paraId="538BE8D2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72</w:t>
            </w:r>
          </w:p>
        </w:tc>
        <w:tc>
          <w:tcPr>
            <w:tcW w:w="4303" w:type="dxa"/>
            <w:vAlign w:val="center"/>
          </w:tcPr>
          <w:p w14:paraId="396FA78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Terminarz – kalendarz</w:t>
            </w:r>
          </w:p>
          <w:p w14:paraId="0B7B3E84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(kalendarz książkowy A4 o układzie tygodniowym, narożna perforacja, wstążka, miękka oprawa)</w:t>
            </w:r>
          </w:p>
        </w:tc>
        <w:tc>
          <w:tcPr>
            <w:tcW w:w="1640" w:type="dxa"/>
            <w:vAlign w:val="center"/>
          </w:tcPr>
          <w:p w14:paraId="1219F83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szt.</w:t>
            </w:r>
          </w:p>
        </w:tc>
        <w:tc>
          <w:tcPr>
            <w:tcW w:w="1701" w:type="dxa"/>
          </w:tcPr>
          <w:p w14:paraId="09541A8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A8B01B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3AF5BD2" w14:textId="77777777" w:rsidTr="00640C13">
        <w:trPr>
          <w:jc w:val="center"/>
        </w:trPr>
        <w:tc>
          <w:tcPr>
            <w:tcW w:w="639" w:type="dxa"/>
            <w:vAlign w:val="center"/>
          </w:tcPr>
          <w:p w14:paraId="639B413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73</w:t>
            </w:r>
          </w:p>
        </w:tc>
        <w:tc>
          <w:tcPr>
            <w:tcW w:w="4303" w:type="dxa"/>
            <w:vAlign w:val="center"/>
          </w:tcPr>
          <w:p w14:paraId="5620CA38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Tusz do pieczątek </w:t>
            </w:r>
          </w:p>
        </w:tc>
        <w:tc>
          <w:tcPr>
            <w:tcW w:w="1640" w:type="dxa"/>
            <w:vAlign w:val="center"/>
          </w:tcPr>
          <w:p w14:paraId="42FAA2E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 szt.</w:t>
            </w:r>
          </w:p>
        </w:tc>
        <w:tc>
          <w:tcPr>
            <w:tcW w:w="1701" w:type="dxa"/>
          </w:tcPr>
          <w:p w14:paraId="2447781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4D6E8D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8C834BE" w14:textId="77777777" w:rsidTr="00640C13">
        <w:trPr>
          <w:jc w:val="center"/>
        </w:trPr>
        <w:tc>
          <w:tcPr>
            <w:tcW w:w="639" w:type="dxa"/>
            <w:vAlign w:val="center"/>
          </w:tcPr>
          <w:p w14:paraId="1962475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74</w:t>
            </w:r>
          </w:p>
        </w:tc>
        <w:tc>
          <w:tcPr>
            <w:tcW w:w="4303" w:type="dxa"/>
            <w:vAlign w:val="center"/>
          </w:tcPr>
          <w:p w14:paraId="6A582D25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Temperówka na kredki grube.</w:t>
            </w:r>
          </w:p>
        </w:tc>
        <w:tc>
          <w:tcPr>
            <w:tcW w:w="1640" w:type="dxa"/>
            <w:vAlign w:val="center"/>
          </w:tcPr>
          <w:p w14:paraId="53C8E26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20 op. </w:t>
            </w:r>
          </w:p>
        </w:tc>
        <w:tc>
          <w:tcPr>
            <w:tcW w:w="1701" w:type="dxa"/>
          </w:tcPr>
          <w:p w14:paraId="5CA2237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3387AB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712BAB9" w14:textId="77777777" w:rsidTr="00640C13">
        <w:trPr>
          <w:jc w:val="center"/>
        </w:trPr>
        <w:tc>
          <w:tcPr>
            <w:tcW w:w="639" w:type="dxa"/>
            <w:vAlign w:val="center"/>
          </w:tcPr>
          <w:p w14:paraId="739C1F5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75</w:t>
            </w:r>
          </w:p>
        </w:tc>
        <w:tc>
          <w:tcPr>
            <w:tcW w:w="4303" w:type="dxa"/>
            <w:vAlign w:val="center"/>
          </w:tcPr>
          <w:p w14:paraId="476AF69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Bibuła kolorowa</w:t>
            </w:r>
          </w:p>
        </w:tc>
        <w:tc>
          <w:tcPr>
            <w:tcW w:w="1640" w:type="dxa"/>
            <w:vAlign w:val="center"/>
          </w:tcPr>
          <w:p w14:paraId="6D81E7B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50 szt </w:t>
            </w:r>
          </w:p>
        </w:tc>
        <w:tc>
          <w:tcPr>
            <w:tcW w:w="1701" w:type="dxa"/>
          </w:tcPr>
          <w:p w14:paraId="2BA3964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DC7DA6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BBE3441" w14:textId="77777777" w:rsidTr="00640C13">
        <w:trPr>
          <w:jc w:val="center"/>
        </w:trPr>
        <w:tc>
          <w:tcPr>
            <w:tcW w:w="639" w:type="dxa"/>
            <w:vAlign w:val="center"/>
          </w:tcPr>
          <w:p w14:paraId="6492171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76</w:t>
            </w:r>
          </w:p>
        </w:tc>
        <w:tc>
          <w:tcPr>
            <w:tcW w:w="4303" w:type="dxa"/>
            <w:vAlign w:val="center"/>
          </w:tcPr>
          <w:p w14:paraId="538D6716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Papier kredowy biały 300 gr.</w:t>
            </w:r>
          </w:p>
        </w:tc>
        <w:tc>
          <w:tcPr>
            <w:tcW w:w="1640" w:type="dxa"/>
            <w:vAlign w:val="center"/>
          </w:tcPr>
          <w:p w14:paraId="72B88FA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op.</w:t>
            </w:r>
          </w:p>
        </w:tc>
        <w:tc>
          <w:tcPr>
            <w:tcW w:w="1701" w:type="dxa"/>
          </w:tcPr>
          <w:p w14:paraId="2D6B0F1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F2FE70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13EC44F" w14:textId="77777777" w:rsidTr="00640C13">
        <w:trPr>
          <w:jc w:val="center"/>
        </w:trPr>
        <w:tc>
          <w:tcPr>
            <w:tcW w:w="639" w:type="dxa"/>
            <w:vAlign w:val="center"/>
          </w:tcPr>
          <w:p w14:paraId="7AE79D9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77</w:t>
            </w:r>
          </w:p>
        </w:tc>
        <w:tc>
          <w:tcPr>
            <w:tcW w:w="4303" w:type="dxa"/>
            <w:vAlign w:val="center"/>
          </w:tcPr>
          <w:p w14:paraId="2296A7E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Wniosek o urlop</w:t>
            </w:r>
          </w:p>
        </w:tc>
        <w:tc>
          <w:tcPr>
            <w:tcW w:w="1640" w:type="dxa"/>
            <w:vAlign w:val="center"/>
          </w:tcPr>
          <w:p w14:paraId="08B49D0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bloczków</w:t>
            </w:r>
          </w:p>
        </w:tc>
        <w:tc>
          <w:tcPr>
            <w:tcW w:w="1701" w:type="dxa"/>
          </w:tcPr>
          <w:p w14:paraId="13F96B1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28E1EC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65FF44C" w14:textId="77777777" w:rsidTr="00640C13">
        <w:trPr>
          <w:jc w:val="center"/>
        </w:trPr>
        <w:tc>
          <w:tcPr>
            <w:tcW w:w="639" w:type="dxa"/>
            <w:vAlign w:val="center"/>
          </w:tcPr>
          <w:p w14:paraId="5FFDB74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78</w:t>
            </w:r>
          </w:p>
        </w:tc>
        <w:tc>
          <w:tcPr>
            <w:tcW w:w="4303" w:type="dxa"/>
            <w:vAlign w:val="center"/>
          </w:tcPr>
          <w:p w14:paraId="236D21E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Zakreślacz- wysoka intensywność kolorów fluoroscencyjnych, obudowa w kolorze tuszu, (mix kolorów)</w:t>
            </w:r>
          </w:p>
        </w:tc>
        <w:tc>
          <w:tcPr>
            <w:tcW w:w="1640" w:type="dxa"/>
            <w:vAlign w:val="center"/>
          </w:tcPr>
          <w:p w14:paraId="2CBB14B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100szt.</w:t>
            </w:r>
          </w:p>
        </w:tc>
        <w:tc>
          <w:tcPr>
            <w:tcW w:w="1701" w:type="dxa"/>
          </w:tcPr>
          <w:p w14:paraId="2017140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0688FC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1068D269" w14:textId="77777777" w:rsidTr="00640C13">
        <w:trPr>
          <w:jc w:val="center"/>
        </w:trPr>
        <w:tc>
          <w:tcPr>
            <w:tcW w:w="639" w:type="dxa"/>
            <w:vAlign w:val="center"/>
          </w:tcPr>
          <w:p w14:paraId="1A2BD3E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79</w:t>
            </w:r>
          </w:p>
        </w:tc>
        <w:tc>
          <w:tcPr>
            <w:tcW w:w="4303" w:type="dxa"/>
            <w:vAlign w:val="center"/>
          </w:tcPr>
          <w:p w14:paraId="1E6C81D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Zeszyt A5 -  16 kart</w:t>
            </w: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kowy kratka</w:t>
            </w:r>
          </w:p>
        </w:tc>
        <w:tc>
          <w:tcPr>
            <w:tcW w:w="1640" w:type="dxa"/>
            <w:vAlign w:val="center"/>
          </w:tcPr>
          <w:p w14:paraId="43BE98F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szt.</w:t>
            </w:r>
          </w:p>
        </w:tc>
        <w:tc>
          <w:tcPr>
            <w:tcW w:w="1701" w:type="dxa"/>
          </w:tcPr>
          <w:p w14:paraId="01FEC62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6045CC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9673FE7" w14:textId="77777777" w:rsidTr="00640C13">
        <w:trPr>
          <w:jc w:val="center"/>
        </w:trPr>
        <w:tc>
          <w:tcPr>
            <w:tcW w:w="639" w:type="dxa"/>
            <w:vAlign w:val="center"/>
          </w:tcPr>
          <w:p w14:paraId="205CB78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80</w:t>
            </w:r>
          </w:p>
        </w:tc>
        <w:tc>
          <w:tcPr>
            <w:tcW w:w="4303" w:type="dxa"/>
            <w:vAlign w:val="center"/>
          </w:tcPr>
          <w:p w14:paraId="1FF95E0F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Zeszyt A5 -  32 kart</w:t>
            </w: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kowy kratka</w:t>
            </w:r>
          </w:p>
        </w:tc>
        <w:tc>
          <w:tcPr>
            <w:tcW w:w="1640" w:type="dxa"/>
            <w:vAlign w:val="center"/>
          </w:tcPr>
          <w:p w14:paraId="3C9A18C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 szt.</w:t>
            </w:r>
          </w:p>
        </w:tc>
        <w:tc>
          <w:tcPr>
            <w:tcW w:w="1701" w:type="dxa"/>
          </w:tcPr>
          <w:p w14:paraId="7EB54E0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C7F442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0755F9B" w14:textId="77777777" w:rsidTr="00640C13">
        <w:trPr>
          <w:jc w:val="center"/>
        </w:trPr>
        <w:tc>
          <w:tcPr>
            <w:tcW w:w="639" w:type="dxa"/>
            <w:vAlign w:val="center"/>
          </w:tcPr>
          <w:p w14:paraId="590B345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lastRenderedPageBreak/>
              <w:t>81</w:t>
            </w:r>
          </w:p>
        </w:tc>
        <w:tc>
          <w:tcPr>
            <w:tcW w:w="4303" w:type="dxa"/>
            <w:vAlign w:val="center"/>
          </w:tcPr>
          <w:p w14:paraId="1DE2F87F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Zeszyt duży A4 kratka twarda oprawa</w:t>
            </w:r>
          </w:p>
        </w:tc>
        <w:tc>
          <w:tcPr>
            <w:tcW w:w="1640" w:type="dxa"/>
            <w:vAlign w:val="center"/>
          </w:tcPr>
          <w:p w14:paraId="2763D74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 szt.</w:t>
            </w:r>
          </w:p>
        </w:tc>
        <w:tc>
          <w:tcPr>
            <w:tcW w:w="1701" w:type="dxa"/>
          </w:tcPr>
          <w:p w14:paraId="3C46D95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50DE0C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9568AB2" w14:textId="77777777" w:rsidTr="00640C13">
        <w:trPr>
          <w:jc w:val="center"/>
        </w:trPr>
        <w:tc>
          <w:tcPr>
            <w:tcW w:w="639" w:type="dxa"/>
            <w:vAlign w:val="center"/>
          </w:tcPr>
          <w:p w14:paraId="31E175F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82</w:t>
            </w:r>
          </w:p>
        </w:tc>
        <w:tc>
          <w:tcPr>
            <w:tcW w:w="4303" w:type="dxa"/>
            <w:vAlign w:val="center"/>
          </w:tcPr>
          <w:p w14:paraId="3176F7C5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Zszywacz biurowy metalowy, pojemność zszywek 100,  z możliwością zszycia do 25 kartek</w:t>
            </w: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640" w:type="dxa"/>
            <w:vAlign w:val="center"/>
          </w:tcPr>
          <w:p w14:paraId="3C0C15A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36A751A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BF4CC8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53F4B61" w14:textId="77777777" w:rsidTr="00640C13">
        <w:trPr>
          <w:jc w:val="center"/>
        </w:trPr>
        <w:tc>
          <w:tcPr>
            <w:tcW w:w="639" w:type="dxa"/>
            <w:vAlign w:val="center"/>
          </w:tcPr>
          <w:p w14:paraId="58137E9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83</w:t>
            </w:r>
          </w:p>
        </w:tc>
        <w:tc>
          <w:tcPr>
            <w:tcW w:w="4303" w:type="dxa"/>
            <w:vAlign w:val="center"/>
          </w:tcPr>
          <w:p w14:paraId="7EED56D3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Zszywki biurowe 24/6 (po 1000 szt. w opakowaniu)</w:t>
            </w:r>
          </w:p>
        </w:tc>
        <w:tc>
          <w:tcPr>
            <w:tcW w:w="1640" w:type="dxa"/>
            <w:vAlign w:val="center"/>
          </w:tcPr>
          <w:p w14:paraId="7228DE4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40 opakowań </w:t>
            </w:r>
          </w:p>
        </w:tc>
        <w:tc>
          <w:tcPr>
            <w:tcW w:w="1701" w:type="dxa"/>
          </w:tcPr>
          <w:p w14:paraId="24E42CE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09C3F8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8F6E4AA" w14:textId="77777777" w:rsidTr="00640C13">
        <w:trPr>
          <w:jc w:val="center"/>
        </w:trPr>
        <w:tc>
          <w:tcPr>
            <w:tcW w:w="639" w:type="dxa"/>
            <w:vAlign w:val="center"/>
          </w:tcPr>
          <w:p w14:paraId="483BC0C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84</w:t>
            </w:r>
          </w:p>
        </w:tc>
        <w:tc>
          <w:tcPr>
            <w:tcW w:w="4303" w:type="dxa"/>
            <w:vAlign w:val="center"/>
          </w:tcPr>
          <w:p w14:paraId="376035E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Zwrotne potwierdzenie odbioru</w:t>
            </w:r>
          </w:p>
        </w:tc>
        <w:tc>
          <w:tcPr>
            <w:tcW w:w="1640" w:type="dxa"/>
            <w:vAlign w:val="center"/>
          </w:tcPr>
          <w:p w14:paraId="010129C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40 bloczków</w:t>
            </w:r>
          </w:p>
        </w:tc>
        <w:tc>
          <w:tcPr>
            <w:tcW w:w="1701" w:type="dxa"/>
          </w:tcPr>
          <w:p w14:paraId="24AB792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1529A5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3CC9EDB" w14:textId="77777777" w:rsidTr="00640C13">
        <w:trPr>
          <w:jc w:val="center"/>
        </w:trPr>
        <w:tc>
          <w:tcPr>
            <w:tcW w:w="639" w:type="dxa"/>
            <w:vAlign w:val="center"/>
          </w:tcPr>
          <w:p w14:paraId="72AF17A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85</w:t>
            </w:r>
          </w:p>
        </w:tc>
        <w:tc>
          <w:tcPr>
            <w:tcW w:w="4303" w:type="dxa"/>
            <w:vAlign w:val="center"/>
          </w:tcPr>
          <w:p w14:paraId="422AA5C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Zakładki indeksujące Idest (samoprzylepne zakładki indeksujące, wymiary : 45 mm x 12 mm, ilość zakładek : 5 kolorów po 25 sztuk)</w:t>
            </w:r>
          </w:p>
        </w:tc>
        <w:tc>
          <w:tcPr>
            <w:tcW w:w="1640" w:type="dxa"/>
            <w:vAlign w:val="center"/>
          </w:tcPr>
          <w:p w14:paraId="79277E5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szt.</w:t>
            </w:r>
          </w:p>
        </w:tc>
        <w:tc>
          <w:tcPr>
            <w:tcW w:w="1701" w:type="dxa"/>
          </w:tcPr>
          <w:p w14:paraId="7B27AE4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C5569E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503A646" w14:textId="77777777" w:rsidTr="00640C13">
        <w:trPr>
          <w:jc w:val="center"/>
        </w:trPr>
        <w:tc>
          <w:tcPr>
            <w:tcW w:w="639" w:type="dxa"/>
            <w:vAlign w:val="center"/>
          </w:tcPr>
          <w:p w14:paraId="4BF70C8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86</w:t>
            </w:r>
          </w:p>
        </w:tc>
        <w:tc>
          <w:tcPr>
            <w:tcW w:w="4303" w:type="dxa"/>
            <w:vAlign w:val="center"/>
          </w:tcPr>
          <w:p w14:paraId="5FA87022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Etykiety samoprzylepne Idest A4 białe (100 arkuszy w opakowaniu, zastosowanie do: drukarek atramentowych, drukarek laserowych, kopiarek)</w:t>
            </w:r>
          </w:p>
        </w:tc>
        <w:tc>
          <w:tcPr>
            <w:tcW w:w="1640" w:type="dxa"/>
            <w:vAlign w:val="center"/>
          </w:tcPr>
          <w:p w14:paraId="5BE2A11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 op.</w:t>
            </w:r>
          </w:p>
        </w:tc>
        <w:tc>
          <w:tcPr>
            <w:tcW w:w="1701" w:type="dxa"/>
          </w:tcPr>
          <w:p w14:paraId="2049E56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4DF2DDF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793AFB8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66CFD12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4D982CC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61FA6CB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F29789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4995C22" w14:textId="77777777" w:rsidTr="00640C13">
        <w:trPr>
          <w:trHeight w:val="298"/>
          <w:jc w:val="center"/>
        </w:trPr>
        <w:tc>
          <w:tcPr>
            <w:tcW w:w="639" w:type="dxa"/>
            <w:vAlign w:val="center"/>
          </w:tcPr>
          <w:p w14:paraId="080EA37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87</w:t>
            </w:r>
          </w:p>
        </w:tc>
        <w:tc>
          <w:tcPr>
            <w:tcW w:w="4303" w:type="dxa"/>
            <w:vAlign w:val="center"/>
          </w:tcPr>
          <w:p w14:paraId="34A21CD8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Mazaki</w:t>
            </w:r>
          </w:p>
        </w:tc>
        <w:tc>
          <w:tcPr>
            <w:tcW w:w="1640" w:type="dxa"/>
            <w:vAlign w:val="center"/>
          </w:tcPr>
          <w:p w14:paraId="4A3953A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 op.</w:t>
            </w:r>
          </w:p>
        </w:tc>
        <w:tc>
          <w:tcPr>
            <w:tcW w:w="1701" w:type="dxa"/>
          </w:tcPr>
          <w:p w14:paraId="144BD91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CD3CE2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8BCE5B6" w14:textId="77777777" w:rsidTr="00640C13">
        <w:trPr>
          <w:trHeight w:val="278"/>
          <w:jc w:val="center"/>
        </w:trPr>
        <w:tc>
          <w:tcPr>
            <w:tcW w:w="639" w:type="dxa"/>
            <w:vAlign w:val="center"/>
          </w:tcPr>
          <w:p w14:paraId="2A70384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88</w:t>
            </w:r>
          </w:p>
        </w:tc>
        <w:tc>
          <w:tcPr>
            <w:tcW w:w="4303" w:type="dxa"/>
            <w:vAlign w:val="center"/>
          </w:tcPr>
          <w:p w14:paraId="2E2BD0E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Plastelina – 12 kolorów</w:t>
            </w:r>
          </w:p>
        </w:tc>
        <w:tc>
          <w:tcPr>
            <w:tcW w:w="1640" w:type="dxa"/>
            <w:vAlign w:val="center"/>
          </w:tcPr>
          <w:p w14:paraId="61FA61A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 op.</w:t>
            </w:r>
          </w:p>
        </w:tc>
        <w:tc>
          <w:tcPr>
            <w:tcW w:w="1701" w:type="dxa"/>
          </w:tcPr>
          <w:p w14:paraId="5D81D3F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8AD3AF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8F3C8E5" w14:textId="77777777" w:rsidTr="00640C13">
        <w:trPr>
          <w:trHeight w:val="272"/>
          <w:jc w:val="center"/>
        </w:trPr>
        <w:tc>
          <w:tcPr>
            <w:tcW w:w="639" w:type="dxa"/>
            <w:vAlign w:val="center"/>
          </w:tcPr>
          <w:p w14:paraId="51C53CE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89</w:t>
            </w:r>
          </w:p>
        </w:tc>
        <w:tc>
          <w:tcPr>
            <w:tcW w:w="4303" w:type="dxa"/>
            <w:vAlign w:val="center"/>
          </w:tcPr>
          <w:p w14:paraId="16BD3B57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Wycinanki samoprzylepne</w:t>
            </w:r>
          </w:p>
        </w:tc>
        <w:tc>
          <w:tcPr>
            <w:tcW w:w="1640" w:type="dxa"/>
            <w:vAlign w:val="center"/>
          </w:tcPr>
          <w:p w14:paraId="749A238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 szt.</w:t>
            </w:r>
          </w:p>
        </w:tc>
        <w:tc>
          <w:tcPr>
            <w:tcW w:w="1701" w:type="dxa"/>
          </w:tcPr>
          <w:p w14:paraId="5852420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6BC82D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15844CF" w14:textId="77777777" w:rsidTr="00640C13">
        <w:trPr>
          <w:trHeight w:val="282"/>
          <w:jc w:val="center"/>
        </w:trPr>
        <w:tc>
          <w:tcPr>
            <w:tcW w:w="639" w:type="dxa"/>
            <w:vAlign w:val="center"/>
          </w:tcPr>
          <w:p w14:paraId="6B6ED6C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90</w:t>
            </w:r>
          </w:p>
        </w:tc>
        <w:tc>
          <w:tcPr>
            <w:tcW w:w="4303" w:type="dxa"/>
            <w:vAlign w:val="center"/>
          </w:tcPr>
          <w:p w14:paraId="1632651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Papier samoprzylepny biały </w:t>
            </w:r>
          </w:p>
        </w:tc>
        <w:tc>
          <w:tcPr>
            <w:tcW w:w="1640" w:type="dxa"/>
            <w:vAlign w:val="center"/>
          </w:tcPr>
          <w:p w14:paraId="265DD4B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 szt.</w:t>
            </w:r>
          </w:p>
        </w:tc>
        <w:tc>
          <w:tcPr>
            <w:tcW w:w="1701" w:type="dxa"/>
          </w:tcPr>
          <w:p w14:paraId="78B544E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D20E0A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CE38D86" w14:textId="77777777" w:rsidTr="00640C13">
        <w:trPr>
          <w:trHeight w:val="262"/>
          <w:jc w:val="center"/>
        </w:trPr>
        <w:tc>
          <w:tcPr>
            <w:tcW w:w="639" w:type="dxa"/>
            <w:vAlign w:val="center"/>
          </w:tcPr>
          <w:p w14:paraId="42548B9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91</w:t>
            </w:r>
          </w:p>
        </w:tc>
        <w:tc>
          <w:tcPr>
            <w:tcW w:w="4303" w:type="dxa"/>
            <w:vAlign w:val="center"/>
          </w:tcPr>
          <w:p w14:paraId="407D251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 xml:space="preserve">Naklejki okolicznościowe </w:t>
            </w:r>
          </w:p>
        </w:tc>
        <w:tc>
          <w:tcPr>
            <w:tcW w:w="1640" w:type="dxa"/>
            <w:vAlign w:val="center"/>
          </w:tcPr>
          <w:p w14:paraId="1C056E8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szt.</w:t>
            </w:r>
          </w:p>
        </w:tc>
        <w:tc>
          <w:tcPr>
            <w:tcW w:w="1701" w:type="dxa"/>
          </w:tcPr>
          <w:p w14:paraId="176EE6B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496165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2B1FF62" w14:textId="77777777" w:rsidTr="00640C13">
        <w:trPr>
          <w:trHeight w:val="270"/>
          <w:jc w:val="center"/>
        </w:trPr>
        <w:tc>
          <w:tcPr>
            <w:tcW w:w="639" w:type="dxa"/>
            <w:vAlign w:val="center"/>
          </w:tcPr>
          <w:p w14:paraId="20B934E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92</w:t>
            </w:r>
          </w:p>
        </w:tc>
        <w:tc>
          <w:tcPr>
            <w:tcW w:w="4303" w:type="dxa"/>
            <w:vAlign w:val="center"/>
          </w:tcPr>
          <w:p w14:paraId="7C3073D6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Zeszyt A5 – 96 kartkowy kratka</w:t>
            </w:r>
          </w:p>
        </w:tc>
        <w:tc>
          <w:tcPr>
            <w:tcW w:w="1640" w:type="dxa"/>
            <w:vAlign w:val="center"/>
          </w:tcPr>
          <w:p w14:paraId="69D8CFB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 szt.</w:t>
            </w:r>
          </w:p>
        </w:tc>
        <w:tc>
          <w:tcPr>
            <w:tcW w:w="1701" w:type="dxa"/>
          </w:tcPr>
          <w:p w14:paraId="3DA5FD7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3FAAC5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D1AB45D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619F4FE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93</w:t>
            </w:r>
          </w:p>
        </w:tc>
        <w:tc>
          <w:tcPr>
            <w:tcW w:w="4303" w:type="dxa"/>
            <w:vAlign w:val="center"/>
          </w:tcPr>
          <w:p w14:paraId="37C85F8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Dziurkacz ozdobny</w:t>
            </w:r>
          </w:p>
        </w:tc>
        <w:tc>
          <w:tcPr>
            <w:tcW w:w="1640" w:type="dxa"/>
            <w:vAlign w:val="center"/>
          </w:tcPr>
          <w:p w14:paraId="1D0684E2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szt.</w:t>
            </w:r>
          </w:p>
        </w:tc>
        <w:tc>
          <w:tcPr>
            <w:tcW w:w="1701" w:type="dxa"/>
          </w:tcPr>
          <w:p w14:paraId="1E2491B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BF6FB7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1A1BE8D" w14:textId="77777777" w:rsidTr="00640C13">
        <w:trPr>
          <w:trHeight w:val="276"/>
          <w:jc w:val="center"/>
        </w:trPr>
        <w:tc>
          <w:tcPr>
            <w:tcW w:w="639" w:type="dxa"/>
            <w:vAlign w:val="center"/>
          </w:tcPr>
          <w:p w14:paraId="1486386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94</w:t>
            </w:r>
          </w:p>
        </w:tc>
        <w:tc>
          <w:tcPr>
            <w:tcW w:w="4303" w:type="dxa"/>
            <w:vAlign w:val="center"/>
          </w:tcPr>
          <w:p w14:paraId="7C2F122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Kredki ołówkowe – 12 kolorów</w:t>
            </w:r>
          </w:p>
        </w:tc>
        <w:tc>
          <w:tcPr>
            <w:tcW w:w="1640" w:type="dxa"/>
            <w:vAlign w:val="center"/>
          </w:tcPr>
          <w:p w14:paraId="34D90FC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25 op.</w:t>
            </w:r>
          </w:p>
        </w:tc>
        <w:tc>
          <w:tcPr>
            <w:tcW w:w="1701" w:type="dxa"/>
          </w:tcPr>
          <w:p w14:paraId="063E3D0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CB6F35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7A6EEF6" w14:textId="77777777" w:rsidTr="00640C13">
        <w:trPr>
          <w:trHeight w:val="274"/>
          <w:jc w:val="center"/>
        </w:trPr>
        <w:tc>
          <w:tcPr>
            <w:tcW w:w="639" w:type="dxa"/>
            <w:vAlign w:val="center"/>
          </w:tcPr>
          <w:p w14:paraId="2517E35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95</w:t>
            </w:r>
          </w:p>
        </w:tc>
        <w:tc>
          <w:tcPr>
            <w:tcW w:w="4303" w:type="dxa"/>
            <w:vAlign w:val="center"/>
          </w:tcPr>
          <w:p w14:paraId="207867D4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Pinezki</w:t>
            </w:r>
          </w:p>
        </w:tc>
        <w:tc>
          <w:tcPr>
            <w:tcW w:w="1640" w:type="dxa"/>
            <w:vAlign w:val="center"/>
          </w:tcPr>
          <w:p w14:paraId="4633FBD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op.</w:t>
            </w:r>
          </w:p>
        </w:tc>
        <w:tc>
          <w:tcPr>
            <w:tcW w:w="1701" w:type="dxa"/>
          </w:tcPr>
          <w:p w14:paraId="5351606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3EC9F4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742B5C5F" w14:textId="77777777" w:rsidTr="00640C13">
        <w:trPr>
          <w:trHeight w:val="264"/>
          <w:jc w:val="center"/>
        </w:trPr>
        <w:tc>
          <w:tcPr>
            <w:tcW w:w="639" w:type="dxa"/>
            <w:vAlign w:val="center"/>
          </w:tcPr>
          <w:p w14:paraId="3A2A259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96</w:t>
            </w:r>
          </w:p>
        </w:tc>
        <w:tc>
          <w:tcPr>
            <w:tcW w:w="4303" w:type="dxa"/>
            <w:vAlign w:val="center"/>
          </w:tcPr>
          <w:p w14:paraId="7DEFE91D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Klej Vikol w tubie</w:t>
            </w:r>
          </w:p>
        </w:tc>
        <w:tc>
          <w:tcPr>
            <w:tcW w:w="1640" w:type="dxa"/>
            <w:vAlign w:val="center"/>
          </w:tcPr>
          <w:p w14:paraId="77CEFBA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20 szt.</w:t>
            </w:r>
          </w:p>
        </w:tc>
        <w:tc>
          <w:tcPr>
            <w:tcW w:w="1701" w:type="dxa"/>
          </w:tcPr>
          <w:p w14:paraId="5A98910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A009A4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CBA7EBD" w14:textId="77777777" w:rsidTr="00640C13">
        <w:trPr>
          <w:trHeight w:val="282"/>
          <w:jc w:val="center"/>
        </w:trPr>
        <w:tc>
          <w:tcPr>
            <w:tcW w:w="639" w:type="dxa"/>
            <w:vAlign w:val="center"/>
          </w:tcPr>
          <w:p w14:paraId="3E83ACC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97</w:t>
            </w:r>
          </w:p>
        </w:tc>
        <w:tc>
          <w:tcPr>
            <w:tcW w:w="4303" w:type="dxa"/>
            <w:vAlign w:val="center"/>
          </w:tcPr>
          <w:p w14:paraId="5C877F3E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Folia transferowa przeźroczysta</w:t>
            </w:r>
          </w:p>
        </w:tc>
        <w:tc>
          <w:tcPr>
            <w:tcW w:w="1640" w:type="dxa"/>
            <w:vAlign w:val="center"/>
          </w:tcPr>
          <w:p w14:paraId="5529558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10 op.</w:t>
            </w:r>
          </w:p>
        </w:tc>
        <w:tc>
          <w:tcPr>
            <w:tcW w:w="1701" w:type="dxa"/>
          </w:tcPr>
          <w:p w14:paraId="2DC2D40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264C6B3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0DF6AB25" w14:textId="77777777" w:rsidTr="00640C13">
        <w:trPr>
          <w:trHeight w:val="258"/>
          <w:jc w:val="center"/>
        </w:trPr>
        <w:tc>
          <w:tcPr>
            <w:tcW w:w="639" w:type="dxa"/>
            <w:vAlign w:val="center"/>
          </w:tcPr>
          <w:p w14:paraId="799CFD5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98</w:t>
            </w:r>
          </w:p>
        </w:tc>
        <w:tc>
          <w:tcPr>
            <w:tcW w:w="4303" w:type="dxa"/>
            <w:vAlign w:val="center"/>
          </w:tcPr>
          <w:p w14:paraId="16B0B76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Papier wizytówkowy</w:t>
            </w:r>
          </w:p>
        </w:tc>
        <w:tc>
          <w:tcPr>
            <w:tcW w:w="1640" w:type="dxa"/>
            <w:vAlign w:val="center"/>
          </w:tcPr>
          <w:p w14:paraId="14796D9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op.</w:t>
            </w:r>
          </w:p>
        </w:tc>
        <w:tc>
          <w:tcPr>
            <w:tcW w:w="1701" w:type="dxa"/>
          </w:tcPr>
          <w:p w14:paraId="116E456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E682F9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45C7B54" w14:textId="77777777" w:rsidTr="00640C13">
        <w:trPr>
          <w:trHeight w:val="276"/>
          <w:jc w:val="center"/>
        </w:trPr>
        <w:tc>
          <w:tcPr>
            <w:tcW w:w="639" w:type="dxa"/>
            <w:vAlign w:val="center"/>
          </w:tcPr>
          <w:p w14:paraId="4B10648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99</w:t>
            </w:r>
          </w:p>
        </w:tc>
        <w:tc>
          <w:tcPr>
            <w:tcW w:w="4303" w:type="dxa"/>
            <w:vAlign w:val="center"/>
          </w:tcPr>
          <w:p w14:paraId="4EECC6A9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Grzbiety do bindowania</w:t>
            </w:r>
          </w:p>
        </w:tc>
        <w:tc>
          <w:tcPr>
            <w:tcW w:w="1640" w:type="dxa"/>
            <w:vAlign w:val="center"/>
          </w:tcPr>
          <w:p w14:paraId="6C8E2FC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30 szt.</w:t>
            </w:r>
          </w:p>
        </w:tc>
        <w:tc>
          <w:tcPr>
            <w:tcW w:w="1701" w:type="dxa"/>
          </w:tcPr>
          <w:p w14:paraId="25CB3B0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00A4910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BA5B290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2AF431C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100</w:t>
            </w:r>
          </w:p>
        </w:tc>
        <w:tc>
          <w:tcPr>
            <w:tcW w:w="4303" w:type="dxa"/>
            <w:vAlign w:val="center"/>
          </w:tcPr>
          <w:p w14:paraId="7526E361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Szpilki krótkie/ długie</w:t>
            </w:r>
          </w:p>
        </w:tc>
        <w:tc>
          <w:tcPr>
            <w:tcW w:w="1640" w:type="dxa"/>
            <w:vAlign w:val="center"/>
          </w:tcPr>
          <w:p w14:paraId="6FEDE7A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op.</w:t>
            </w:r>
          </w:p>
        </w:tc>
        <w:tc>
          <w:tcPr>
            <w:tcW w:w="1701" w:type="dxa"/>
          </w:tcPr>
          <w:p w14:paraId="14DC4B88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24A68D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1610EF6B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7EC014B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101</w:t>
            </w:r>
          </w:p>
        </w:tc>
        <w:tc>
          <w:tcPr>
            <w:tcW w:w="4303" w:type="dxa"/>
            <w:vAlign w:val="center"/>
          </w:tcPr>
          <w:p w14:paraId="29E727C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Tusze do sublimacji</w:t>
            </w:r>
          </w:p>
        </w:tc>
        <w:tc>
          <w:tcPr>
            <w:tcW w:w="1640" w:type="dxa"/>
            <w:vAlign w:val="center"/>
          </w:tcPr>
          <w:p w14:paraId="23EE478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szt.</w:t>
            </w:r>
          </w:p>
        </w:tc>
        <w:tc>
          <w:tcPr>
            <w:tcW w:w="1701" w:type="dxa"/>
          </w:tcPr>
          <w:p w14:paraId="073AC30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7459049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36D4A965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22BD8CF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102</w:t>
            </w:r>
          </w:p>
        </w:tc>
        <w:tc>
          <w:tcPr>
            <w:tcW w:w="4303" w:type="dxa"/>
            <w:vAlign w:val="center"/>
          </w:tcPr>
          <w:p w14:paraId="5CD51F24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Papiery i folie termotransferowe, folie do ploterów</w:t>
            </w:r>
          </w:p>
        </w:tc>
        <w:tc>
          <w:tcPr>
            <w:tcW w:w="1640" w:type="dxa"/>
            <w:vAlign w:val="center"/>
          </w:tcPr>
          <w:p w14:paraId="7718924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szt.</w:t>
            </w:r>
          </w:p>
        </w:tc>
        <w:tc>
          <w:tcPr>
            <w:tcW w:w="1701" w:type="dxa"/>
          </w:tcPr>
          <w:p w14:paraId="04AF89D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D48398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3BE6C10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177352F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103</w:t>
            </w:r>
          </w:p>
        </w:tc>
        <w:tc>
          <w:tcPr>
            <w:tcW w:w="4303" w:type="dxa"/>
            <w:vAlign w:val="center"/>
          </w:tcPr>
          <w:p w14:paraId="3E43C92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Tonery (black, yellow,magenta,blue) do drukarek HP, KONICA MINOLTA</w:t>
            </w:r>
          </w:p>
        </w:tc>
        <w:tc>
          <w:tcPr>
            <w:tcW w:w="1640" w:type="dxa"/>
            <w:vAlign w:val="center"/>
          </w:tcPr>
          <w:p w14:paraId="498949D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7 szt.</w:t>
            </w:r>
          </w:p>
        </w:tc>
        <w:tc>
          <w:tcPr>
            <w:tcW w:w="1701" w:type="dxa"/>
          </w:tcPr>
          <w:p w14:paraId="32E39BE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60E1712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492C49A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7B44708F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104</w:t>
            </w:r>
          </w:p>
        </w:tc>
        <w:tc>
          <w:tcPr>
            <w:tcW w:w="4303" w:type="dxa"/>
            <w:vAlign w:val="center"/>
          </w:tcPr>
          <w:p w14:paraId="0B9F1A7C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Długopis Pentel izee BX467 0.7 mm</w:t>
            </w:r>
          </w:p>
        </w:tc>
        <w:tc>
          <w:tcPr>
            <w:tcW w:w="1640" w:type="dxa"/>
            <w:vAlign w:val="center"/>
          </w:tcPr>
          <w:p w14:paraId="71C7B653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op.</w:t>
            </w:r>
          </w:p>
        </w:tc>
        <w:tc>
          <w:tcPr>
            <w:tcW w:w="1701" w:type="dxa"/>
          </w:tcPr>
          <w:p w14:paraId="15AA7F9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8EDC45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FB09754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6D8D373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105</w:t>
            </w:r>
          </w:p>
        </w:tc>
        <w:tc>
          <w:tcPr>
            <w:tcW w:w="4303" w:type="dxa"/>
            <w:vAlign w:val="center"/>
          </w:tcPr>
          <w:p w14:paraId="5D8C08B4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Ewidencja wyjść w godzinach służbowych (zeszyt A4)</w:t>
            </w:r>
          </w:p>
        </w:tc>
        <w:tc>
          <w:tcPr>
            <w:tcW w:w="1640" w:type="dxa"/>
            <w:vAlign w:val="center"/>
          </w:tcPr>
          <w:p w14:paraId="6036C56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szt.</w:t>
            </w:r>
          </w:p>
        </w:tc>
        <w:tc>
          <w:tcPr>
            <w:tcW w:w="1701" w:type="dxa"/>
          </w:tcPr>
          <w:p w14:paraId="30408685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36755E5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4F906924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44AA510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106</w:t>
            </w:r>
          </w:p>
        </w:tc>
        <w:tc>
          <w:tcPr>
            <w:tcW w:w="4303" w:type="dxa"/>
            <w:vAlign w:val="center"/>
          </w:tcPr>
          <w:p w14:paraId="54F429E7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Pocztowa książka nadawcza</w:t>
            </w:r>
          </w:p>
        </w:tc>
        <w:tc>
          <w:tcPr>
            <w:tcW w:w="1640" w:type="dxa"/>
            <w:vAlign w:val="center"/>
          </w:tcPr>
          <w:p w14:paraId="35F8560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15 szt.</w:t>
            </w:r>
          </w:p>
        </w:tc>
        <w:tc>
          <w:tcPr>
            <w:tcW w:w="1701" w:type="dxa"/>
          </w:tcPr>
          <w:p w14:paraId="13089BC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4C4D6109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2406ECB1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721E5FD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107</w:t>
            </w:r>
          </w:p>
        </w:tc>
        <w:tc>
          <w:tcPr>
            <w:tcW w:w="4303" w:type="dxa"/>
            <w:vAlign w:val="center"/>
          </w:tcPr>
          <w:p w14:paraId="1250C708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Toner HP2180 nr 21 i 22</w:t>
            </w:r>
          </w:p>
        </w:tc>
        <w:tc>
          <w:tcPr>
            <w:tcW w:w="1640" w:type="dxa"/>
            <w:vAlign w:val="center"/>
          </w:tcPr>
          <w:p w14:paraId="3FF0294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 op.</w:t>
            </w:r>
          </w:p>
        </w:tc>
        <w:tc>
          <w:tcPr>
            <w:tcW w:w="1701" w:type="dxa"/>
          </w:tcPr>
          <w:p w14:paraId="7B6CDC3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1A4A00A1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58C91E56" w14:textId="77777777" w:rsidTr="00640C13">
        <w:trPr>
          <w:trHeight w:val="280"/>
          <w:jc w:val="center"/>
        </w:trPr>
        <w:tc>
          <w:tcPr>
            <w:tcW w:w="639" w:type="dxa"/>
            <w:vAlign w:val="center"/>
          </w:tcPr>
          <w:p w14:paraId="38B311BA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108</w:t>
            </w:r>
          </w:p>
        </w:tc>
        <w:tc>
          <w:tcPr>
            <w:tcW w:w="4303" w:type="dxa"/>
            <w:vAlign w:val="center"/>
          </w:tcPr>
          <w:p w14:paraId="48BBD4BA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54C7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  <w:t>Toner czarny do drukarki BROTHER MFCB7715DW</w:t>
            </w:r>
          </w:p>
        </w:tc>
        <w:tc>
          <w:tcPr>
            <w:tcW w:w="1640" w:type="dxa"/>
            <w:vAlign w:val="center"/>
          </w:tcPr>
          <w:p w14:paraId="68DCBA56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6 op.</w:t>
            </w:r>
          </w:p>
        </w:tc>
        <w:tc>
          <w:tcPr>
            <w:tcW w:w="1701" w:type="dxa"/>
          </w:tcPr>
          <w:p w14:paraId="76E55C1E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vAlign w:val="center"/>
          </w:tcPr>
          <w:p w14:paraId="580BD3CC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54C75" w:rsidRPr="00254C75" w14:paraId="67202884" w14:textId="77777777" w:rsidTr="00640C13">
        <w:trPr>
          <w:jc w:val="center"/>
        </w:trPr>
        <w:tc>
          <w:tcPr>
            <w:tcW w:w="639" w:type="dxa"/>
            <w:tcBorders>
              <w:left w:val="nil"/>
              <w:bottom w:val="nil"/>
              <w:right w:val="nil"/>
            </w:tcBorders>
            <w:vAlign w:val="center"/>
          </w:tcPr>
          <w:p w14:paraId="369DB24B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5ACDB40C" w14:textId="77777777" w:rsidR="00414F0F" w:rsidRPr="00254C75" w:rsidRDefault="00414F0F" w:rsidP="00414F0F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303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081112B" w14:textId="77777777" w:rsidR="00254C75" w:rsidRPr="00254C75" w:rsidRDefault="00254C75" w:rsidP="00254C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334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127C6C2D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4A4EADC0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54C75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RAZEM:</w:t>
            </w:r>
          </w:p>
          <w:p w14:paraId="476C6974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78" w:type="dxa"/>
            <w:shd w:val="clear" w:color="auto" w:fill="F2F2F2"/>
            <w:vAlign w:val="center"/>
          </w:tcPr>
          <w:p w14:paraId="251664A7" w14:textId="77777777" w:rsidR="00254C75" w:rsidRPr="00254C75" w:rsidRDefault="00254C75" w:rsidP="00254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279DFDC2" w14:textId="77777777" w:rsidR="00414F0F" w:rsidRDefault="00414F0F" w:rsidP="00414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3164964D" w14:textId="77777777" w:rsidR="00414F0F" w:rsidRDefault="00414F0F" w:rsidP="00414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04F08B91" w14:textId="77777777" w:rsidR="00414F0F" w:rsidRDefault="00414F0F" w:rsidP="00414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4198297E" w14:textId="77777777" w:rsidR="00414F0F" w:rsidRDefault="00414F0F" w:rsidP="00414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18C8BD1B" w14:textId="77777777" w:rsidR="00414F0F" w:rsidRDefault="00414F0F" w:rsidP="00414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1C5B5FC6" w14:textId="77777777" w:rsidR="00414F0F" w:rsidRDefault="00414F0F" w:rsidP="00414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593E1F8D" w14:textId="69A3D12B" w:rsidR="00414F0F" w:rsidRPr="00414F0F" w:rsidRDefault="00414F0F" w:rsidP="00414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414F0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>…………………, dnia ..... - ….. – 202</w:t>
      </w: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>6</w:t>
      </w:r>
      <w:r w:rsidRPr="00414F0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>r.</w:t>
      </w:r>
    </w:p>
    <w:p w14:paraId="3F4D4E2C" w14:textId="77777777" w:rsidR="00414F0F" w:rsidRPr="00414F0F" w:rsidRDefault="00414F0F" w:rsidP="00414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414F0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       (miejscowość)</w:t>
      </w:r>
    </w:p>
    <w:p w14:paraId="13BCC1AF" w14:textId="377FF150" w:rsidR="00414F0F" w:rsidRPr="00414F0F" w:rsidRDefault="00414F0F" w:rsidP="00414F0F">
      <w:pPr>
        <w:spacing w:after="0" w:line="240" w:lineRule="auto"/>
        <w:ind w:left="2832" w:firstLine="708"/>
        <w:jc w:val="right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414F0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  </w:t>
      </w:r>
      <w:r w:rsidRPr="00414F0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ab/>
        <w:t xml:space="preserve">                                  …………………………………………</w:t>
      </w:r>
    </w:p>
    <w:p w14:paraId="4B5F05EE" w14:textId="0EFD4130" w:rsidR="00414F0F" w:rsidRPr="00414F0F" w:rsidRDefault="00414F0F" w:rsidP="00414F0F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</w:t>
      </w:r>
      <w:r w:rsidRPr="00414F0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>(podpis z pieczątka imienną osoby lub osób</w:t>
      </w:r>
    </w:p>
    <w:p w14:paraId="01D7E65F" w14:textId="120FC164" w:rsidR="000E7654" w:rsidRPr="003006B6" w:rsidRDefault="00414F0F" w:rsidP="003006B6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</w:t>
      </w:r>
      <w:r w:rsidRPr="00414F0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>upoważnionych do podpisu w imieniu Dostawcy</w:t>
      </w:r>
    </w:p>
    <w:sectPr w:rsidR="000E7654" w:rsidRPr="003006B6" w:rsidSect="000E7654">
      <w:pgSz w:w="11906" w:h="16838"/>
      <w:pgMar w:top="1417" w:right="1417" w:bottom="1417" w:left="141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6290"/>
    <w:multiLevelType w:val="hybridMultilevel"/>
    <w:tmpl w:val="75861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A5CB3"/>
    <w:multiLevelType w:val="hybridMultilevel"/>
    <w:tmpl w:val="30C21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B735E"/>
    <w:multiLevelType w:val="hybridMultilevel"/>
    <w:tmpl w:val="3ABA4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362369"/>
    <w:multiLevelType w:val="hybridMultilevel"/>
    <w:tmpl w:val="5E5A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C2E5D"/>
    <w:multiLevelType w:val="hybridMultilevel"/>
    <w:tmpl w:val="02DC13F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AA29B1"/>
    <w:multiLevelType w:val="hybridMultilevel"/>
    <w:tmpl w:val="2DC08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860157">
    <w:abstractNumId w:val="4"/>
  </w:num>
  <w:num w:numId="2" w16cid:durableId="1306592787">
    <w:abstractNumId w:val="2"/>
  </w:num>
  <w:num w:numId="3" w16cid:durableId="816844583">
    <w:abstractNumId w:val="0"/>
  </w:num>
  <w:num w:numId="4" w16cid:durableId="1794325732">
    <w:abstractNumId w:val="3"/>
  </w:num>
  <w:num w:numId="5" w16cid:durableId="217279992">
    <w:abstractNumId w:val="1"/>
  </w:num>
  <w:num w:numId="6" w16cid:durableId="15084058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654"/>
    <w:rsid w:val="000E7654"/>
    <w:rsid w:val="00247444"/>
    <w:rsid w:val="00254C75"/>
    <w:rsid w:val="002D0965"/>
    <w:rsid w:val="003006B6"/>
    <w:rsid w:val="00414F0F"/>
    <w:rsid w:val="00494493"/>
    <w:rsid w:val="006C0892"/>
    <w:rsid w:val="00892CAD"/>
    <w:rsid w:val="00A23116"/>
    <w:rsid w:val="00A97A9D"/>
    <w:rsid w:val="00C1779A"/>
    <w:rsid w:val="00CF4EFF"/>
    <w:rsid w:val="00DF7F31"/>
    <w:rsid w:val="00EB6348"/>
    <w:rsid w:val="00FE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E52BD"/>
  <w15:chartTrackingRefBased/>
  <w15:docId w15:val="{15418A32-7172-4D87-A237-B6025EEA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E76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76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76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76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76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76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76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76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76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76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76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76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765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765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76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76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76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76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76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7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76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7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76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76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76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765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76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765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76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1603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dcterms:created xsi:type="dcterms:W3CDTF">2026-01-22T10:38:00Z</dcterms:created>
  <dcterms:modified xsi:type="dcterms:W3CDTF">2026-01-30T07:45:00Z</dcterms:modified>
</cp:coreProperties>
</file>