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4195" w14:textId="66D57A0B" w:rsidR="00D51C16" w:rsidRPr="00D51C16" w:rsidRDefault="00D51C16" w:rsidP="00D51C1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Barwice, </w:t>
      </w:r>
      <w:r w:rsidR="0088527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16</w:t>
      </w:r>
      <w:r w:rsidR="004C635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</w:t>
      </w:r>
      <w:r w:rsidR="004C635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</w:t>
      </w:r>
      <w:r w:rsidR="0088527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r.</w:t>
      </w:r>
    </w:p>
    <w:p w14:paraId="58D4E531" w14:textId="77777777" w:rsidR="00D51C16" w:rsidRPr="00D51C16" w:rsidRDefault="00D51C16" w:rsidP="00D51C16">
      <w:pPr>
        <w:spacing w:after="0" w:line="240" w:lineRule="auto"/>
        <w:jc w:val="right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7A697080" w14:textId="4BF8E61C" w:rsidR="00D51C16" w:rsidRPr="00D51C16" w:rsidRDefault="00D51C16" w:rsidP="00D51C16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Znak sprawy: MGOPS.</w:t>
      </w:r>
      <w:r w:rsidR="00592DD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26.2</w:t>
      </w:r>
      <w:r w:rsidR="0088527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</w:t>
      </w:r>
      <w:r w:rsidR="00592DD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.2025</w:t>
      </w:r>
    </w:p>
    <w:p w14:paraId="3A0DC753" w14:textId="77777777" w:rsidR="00D51C16" w:rsidRPr="00D51C16" w:rsidRDefault="00D51C16" w:rsidP="00D51C16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kern w:val="0"/>
          <w:sz w:val="24"/>
          <w:szCs w:val="24"/>
          <w14:ligatures w14:val="none"/>
        </w:rPr>
      </w:pPr>
    </w:p>
    <w:p w14:paraId="3DA4997D" w14:textId="77777777" w:rsidR="00D51C16" w:rsidRPr="00D51C16" w:rsidRDefault="00D51C16" w:rsidP="00592DDB">
      <w:pPr>
        <w:spacing w:after="0" w:line="360" w:lineRule="auto"/>
        <w:ind w:left="4395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br/>
      </w:r>
    </w:p>
    <w:p w14:paraId="6EA11E2F" w14:textId="77777777" w:rsidR="00D51C16" w:rsidRPr="00D51C16" w:rsidRDefault="00D51C16" w:rsidP="00592DDB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ZAPROSZENIE  DO  ZŁOŻENIA  OFERTY CENOWEJ</w:t>
      </w:r>
    </w:p>
    <w:p w14:paraId="360FDFBF" w14:textId="77777777" w:rsidR="00D51C16" w:rsidRPr="00D51C16" w:rsidRDefault="00D51C16" w:rsidP="00592DDB">
      <w:pPr>
        <w:spacing w:after="0" w:line="360" w:lineRule="auto"/>
        <w:ind w:left="4111" w:hanging="4111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A0760CE" w14:textId="10E9818F" w:rsidR="00D51C16" w:rsidRPr="00D51C16" w:rsidRDefault="00D51C16" w:rsidP="00592DDB">
      <w:pPr>
        <w:spacing w:after="0" w:line="360" w:lineRule="auto"/>
        <w:ind w:left="993" w:hanging="993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Dotyczy: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Zamówienia publicznego pn. </w:t>
      </w:r>
      <w:r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„</w:t>
      </w:r>
      <w:r w:rsidRPr="00FF2722">
        <w:rPr>
          <w:b/>
          <w:bCs/>
        </w:rPr>
        <w:t>Świadczenie w 202</w:t>
      </w:r>
      <w:r w:rsidR="00111D81">
        <w:rPr>
          <w:b/>
          <w:bCs/>
        </w:rPr>
        <w:t>6</w:t>
      </w:r>
      <w:r w:rsidRPr="00FF2722">
        <w:rPr>
          <w:b/>
          <w:bCs/>
        </w:rPr>
        <w:t xml:space="preserve"> roku usług schronienia </w:t>
      </w:r>
      <w:r w:rsidR="00111D81">
        <w:rPr>
          <w:b/>
          <w:bCs/>
        </w:rPr>
        <w:t xml:space="preserve">w schronisku dla </w:t>
      </w:r>
      <w:r w:rsidRPr="00FF2722">
        <w:rPr>
          <w:b/>
          <w:bCs/>
        </w:rPr>
        <w:t xml:space="preserve"> osób bezdomnych, których ostatnim miejscem zamieszkania jest gmina Barwice</w:t>
      </w:r>
      <w:r>
        <w:rPr>
          <w:b/>
          <w:bCs/>
        </w:rPr>
        <w:t>”</w:t>
      </w:r>
    </w:p>
    <w:p w14:paraId="28197E14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24"/>
          <w:szCs w:val="24"/>
          <w14:ligatures w14:val="none"/>
        </w:rPr>
      </w:pPr>
    </w:p>
    <w:p w14:paraId="7506846D" w14:textId="77777777" w:rsidR="00D51C16" w:rsidRPr="00D51C16" w:rsidRDefault="00D51C16" w:rsidP="00592DDB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Tryb postępowania:</w:t>
      </w:r>
    </w:p>
    <w:p w14:paraId="1B5F1C8D" w14:textId="7710AA67" w:rsidR="00111D81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Wartość zamówienia  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od 2026-01-01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 przekracza kwoty 1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7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0 000 zł, o której mowa w art. 2 ust. 1 pkt 1 ustawy z dnia 11 września 2019 r. - Prawo zamówień publicznych (t. j. Dz. U. </w:t>
      </w:r>
      <w:r w:rsidR="00592DD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 202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 poz. 1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320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z</w:t>
      </w:r>
      <w:r w:rsidR="00111D8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późn. zm.</w:t>
      </w:r>
      <w:r w:rsidRPr="00D51C1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). </w:t>
      </w:r>
    </w:p>
    <w:p w14:paraId="7D845A88" w14:textId="77777777" w:rsidR="00592DDB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1CC2A6B0" w14:textId="67608968" w:rsidR="00D51C16" w:rsidRPr="00D51C16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2. </w:t>
      </w:r>
      <w:r w:rsidR="00D51C16"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Opis przedmiotu zamówienia:</w:t>
      </w:r>
    </w:p>
    <w:p w14:paraId="13AD8645" w14:textId="281C79DB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Przedmiotem zamówienia jest świadczenie w 202</w:t>
      </w:r>
      <w:r w:rsidR="00111D81">
        <w:rPr>
          <w:rFonts w:ascii="Times New Roman" w:eastAsia="Times New Roman" w:hAnsi="Times New Roman" w:cs="Times New Roman"/>
          <w:lang w:eastAsia="pl-PL"/>
        </w:rPr>
        <w:t>6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roku usług schronienia 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w schronisku </w:t>
      </w:r>
      <w:r w:rsidRPr="00FF2722">
        <w:rPr>
          <w:rFonts w:ascii="Times New Roman" w:eastAsia="Times New Roman" w:hAnsi="Times New Roman" w:cs="Times New Roman"/>
          <w:lang w:eastAsia="pl-PL"/>
        </w:rPr>
        <w:t>dla osób bezdomnych, których ostatnim miejscem zameldowania jest gmina Barwice.</w:t>
      </w:r>
    </w:p>
    <w:p w14:paraId="0304BED7" w14:textId="48C8D213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Przedmiotem zamówienia jest świadczenie usług schronienia tj. udzielenie tymczasowego całodobowego  schronienia  w schronisku  dla  osób  bezdomnych  wraz    z  zapewnieniem  niezbędnych   warunków  socjalnych,  w  tym  wyżywienia  dla osób bezdomnych  oraz prowadzenie  pracy socjalnej  mającej na  celu pomoc w załatwianiu podstawowych  spraw  życiowych,  rozwinięcie  lub   wzmocnienie  aktywności i samodzielności osób bezdomnych, przywracanie do życia w społeczeństwie oraz usamodzielnienie tych osób – w oparciu o art. 48 a ust. 2g ustawy z dnia 12 marca 2004 roku </w:t>
      </w:r>
      <w:r w:rsidR="00592DDB">
        <w:rPr>
          <w:rFonts w:ascii="Times New Roman" w:eastAsia="Times New Roman" w:hAnsi="Times New Roman" w:cs="Times New Roman"/>
          <w:lang w:eastAsia="pl-PL"/>
        </w:rPr>
        <w:t xml:space="preserve">              </w:t>
      </w:r>
      <w:r w:rsidRPr="00FF2722">
        <w:rPr>
          <w:rFonts w:ascii="Times New Roman" w:eastAsia="Times New Roman" w:hAnsi="Times New Roman" w:cs="Times New Roman"/>
          <w:lang w:eastAsia="pl-PL"/>
        </w:rPr>
        <w:t>o pomocy społecznej (Dz. U. z 202</w:t>
      </w:r>
      <w:r w:rsidR="00111D81">
        <w:rPr>
          <w:rFonts w:ascii="Times New Roman" w:eastAsia="Times New Roman" w:hAnsi="Times New Roman" w:cs="Times New Roman"/>
          <w:lang w:eastAsia="pl-PL"/>
        </w:rPr>
        <w:t>5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111D81">
        <w:rPr>
          <w:rFonts w:ascii="Times New Roman" w:eastAsia="Times New Roman" w:hAnsi="Times New Roman" w:cs="Times New Roman"/>
          <w:lang w:eastAsia="pl-PL"/>
        </w:rPr>
        <w:t>1214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z późn. zm.).</w:t>
      </w:r>
    </w:p>
    <w:p w14:paraId="6819F34D" w14:textId="3DB890ED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Standard  podstawowych  usług  świadczonych w  schronisku  dla osób  bezdomnych, kwalifikacje osób świadczących w nim usługi oraz standard obiektu, w którym mieści się schronisko  dla  osób  bezdomnych  muszą  byś zgodne  z Rozporządzeniem Ministra Rodziny,  Pracy i  Polityki  Społecznej z  dnia  27 kwietnia  2018 roku  w  sprawie minimalnych standardów noclegowni, schronisk dla osób bezdomnych, schronisk dla osób bezdomnych z usługami opiekuńczymi i ogrzewalni (Dz. U. z 2018 r., poz. 896)</w:t>
      </w:r>
      <w:r w:rsidR="00111D81" w:rsidRPr="00111D81">
        <w:rPr>
          <w:rFonts w:ascii="Times New Roman" w:eastAsia="Times New Roman" w:hAnsi="Times New Roman" w:cs="Times New Roman"/>
          <w:lang w:eastAsia="pl-PL"/>
        </w:rPr>
        <w:t xml:space="preserve"> zmienione Rozporządzeniem Ministra Rodziny, Pracy i Polityki Społecznej z dnia 28 lipca 2025 r. (Dz. U. poz. 1059).</w:t>
      </w:r>
    </w:p>
    <w:p w14:paraId="4697CFD4" w14:textId="7311E22B" w:rsidR="00D60D36" w:rsidRPr="00FF2722" w:rsidRDefault="00D60D36" w:rsidP="006B4165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Zamawiający przewiduje, że prognozowana średnia liczba skierowanych w ciągu roku osób bezdomnych wynosić będzie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</w:t>
      </w:r>
      <w:r w:rsidR="00111D81">
        <w:rPr>
          <w:rFonts w:ascii="Times New Roman" w:eastAsia="Times New Roman" w:hAnsi="Times New Roman" w:cs="Times New Roman"/>
          <w:lang w:eastAsia="pl-PL"/>
        </w:rPr>
        <w:t>2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 osob</w:t>
      </w:r>
      <w:r w:rsidR="00111D81">
        <w:rPr>
          <w:rFonts w:ascii="Times New Roman" w:eastAsia="Times New Roman" w:hAnsi="Times New Roman" w:cs="Times New Roman"/>
          <w:lang w:eastAsia="pl-PL"/>
        </w:rPr>
        <w:t>y</w:t>
      </w:r>
      <w:r w:rsidRPr="00FF2722">
        <w:rPr>
          <w:rFonts w:ascii="Times New Roman" w:eastAsia="Times New Roman" w:hAnsi="Times New Roman" w:cs="Times New Roman"/>
          <w:lang w:eastAsia="pl-PL"/>
        </w:rPr>
        <w:t xml:space="preserve">.  </w:t>
      </w:r>
    </w:p>
    <w:p w14:paraId="490CD65A" w14:textId="101E6E9B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Podana przez Zamawiającego ilość osób bezdomnych jest ilością przewidywaną w całym okresie trwania niniejszego zamówienia. Zamawiający zastrzega sobie możliwość zmniejszenia ww. ilości osób w zależności od ilości faktycznych potrzeb w tym zakresie. Wykonawca oświadcza, że przyjmuje </w:t>
      </w:r>
      <w:r w:rsidRPr="00FF2722">
        <w:rPr>
          <w:rFonts w:ascii="Times New Roman" w:eastAsia="Times New Roman" w:hAnsi="Times New Roman" w:cs="Times New Roman"/>
          <w:lang w:eastAsia="pl-PL"/>
        </w:rPr>
        <w:lastRenderedPageBreak/>
        <w:t>powyższe zastrzeżenia i z tego tytułu nie będą przysługiwały żadne roszczenia, w tym pieniężne wobec Zamawiającego.</w:t>
      </w:r>
    </w:p>
    <w:p w14:paraId="0C880879" w14:textId="7A85E1D5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Zamawiający będzie dokonywał zapłaty za faktyczną ilość osób korzystających z usług świadczonych przez schronisko.</w:t>
      </w:r>
    </w:p>
    <w:p w14:paraId="48C4390B" w14:textId="3C1C1131" w:rsidR="00D60D36" w:rsidRPr="00FF2722" w:rsidRDefault="00D60D36" w:rsidP="00592DDB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Każdorazowe umieszczenie osoby, potrzebującej schronienia odbywać się będzie na podstawie indywidualnej decyzji administracyjnej przyznającej pomoc w formie udzielenia schronienia, wydanej przez Kierownika Miejsko</w:t>
      </w:r>
      <w:r w:rsidR="008858B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2722">
        <w:rPr>
          <w:rFonts w:ascii="Times New Roman" w:eastAsia="Times New Roman" w:hAnsi="Times New Roman" w:cs="Times New Roman"/>
          <w:lang w:eastAsia="pl-PL"/>
        </w:rPr>
        <w:t>-</w:t>
      </w:r>
      <w:r w:rsidR="008858B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F2722">
        <w:rPr>
          <w:rFonts w:ascii="Times New Roman" w:eastAsia="Times New Roman" w:hAnsi="Times New Roman" w:cs="Times New Roman"/>
          <w:lang w:eastAsia="pl-PL"/>
        </w:rPr>
        <w:t>Gminnego Ośrodka Pomocy Społecznej w Barwicach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.                                            </w:t>
      </w:r>
      <w:r w:rsidRPr="00FF2722">
        <w:rPr>
          <w:rFonts w:ascii="Times New Roman" w:eastAsia="Times New Roman" w:hAnsi="Times New Roman" w:cs="Times New Roman"/>
          <w:lang w:eastAsia="pl-PL"/>
        </w:rPr>
        <w:t>W szczególnie uzasadnionych przypadkach Wykonawca podejmie świadczenie usług  w oparciu o dane przekazane telefonicznie lub e-mailem. Takie zlecenie usług będzie potwierdzone kopią decyzji administracyjnej bez zbędnej zwłoki.</w:t>
      </w:r>
    </w:p>
    <w:p w14:paraId="2ACD39A2" w14:textId="30167834" w:rsidR="00D60D36" w:rsidRPr="00FF2722" w:rsidRDefault="00D60D36" w:rsidP="008858BA">
      <w:pPr>
        <w:pStyle w:val="Akapitzlist"/>
        <w:suppressAutoHyphens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>Pozostałe informacje dotyczące realizacji przedmiotu zamówienia zawiera wzór umowy,</w:t>
      </w:r>
      <w:r w:rsidRPr="00FF2722">
        <w:rPr>
          <w:rFonts w:ascii="Times New Roman" w:eastAsia="Times New Roman" w:hAnsi="Times New Roman" w:cs="Times New Roman"/>
          <w:lang w:eastAsia="pl-PL"/>
        </w:rPr>
        <w:br/>
        <w:t>stanowiący załącznik do niniejszego zapytania.</w:t>
      </w:r>
    </w:p>
    <w:p w14:paraId="7281654F" w14:textId="1E28BF24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F49956" w14:textId="690E4079" w:rsidR="00D51C16" w:rsidRPr="00176414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Termin </w:t>
      </w:r>
      <w:r w:rsidR="004C635B"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wykonania usługi</w:t>
      </w:r>
      <w:r w:rsidRP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:</w:t>
      </w:r>
      <w:r w:rsidR="00176414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 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Usługa ciągła – od dnia 01 styczna 202</w:t>
      </w:r>
      <w:r w:rsidR="00111D81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 do dnia 31 grudnia 202</w:t>
      </w:r>
      <w:r w:rsidR="00111D81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60D36"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r. </w:t>
      </w:r>
    </w:p>
    <w:p w14:paraId="44AB6E7B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7FBA306F" w14:textId="77777777" w:rsidR="00D51C16" w:rsidRPr="00D51C16" w:rsidRDefault="00D51C16" w:rsidP="00592DDB">
      <w:pPr>
        <w:numPr>
          <w:ilvl w:val="0"/>
          <w:numId w:val="8"/>
        </w:numPr>
        <w:spacing w:after="0" w:line="360" w:lineRule="auto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Dokumenty wymagane jakie należy złożyć wraz z ofertą:</w:t>
      </w:r>
    </w:p>
    <w:p w14:paraId="212CE359" w14:textId="77777777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W celu potwierdzenia spełnienia warunków, o których mowa w pkt 5 przedmiotowego zapytania ofertowego wykonawca przystępujący do niniejszego postępowania zobowiązany jest złożyć:</w:t>
      </w:r>
    </w:p>
    <w:p w14:paraId="521A9EDA" w14:textId="6195BD23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Oświadczenie, że wykonawca spełnia warunki udziału w postępowaniu – oświadczenie zawarte jest </w:t>
      </w:r>
      <w:r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D60D36">
        <w:rPr>
          <w:rFonts w:ascii="Times New Roman" w:eastAsia="Times New Roman" w:hAnsi="Times New Roman" w:cs="Times New Roman"/>
          <w:lang w:eastAsia="pl-PL"/>
        </w:rPr>
        <w:t>w treści oferty.</w:t>
      </w:r>
    </w:p>
    <w:p w14:paraId="6DA1E09E" w14:textId="77777777" w:rsidR="00592DDB" w:rsidRDefault="00592DDB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0B5BE46C" w14:textId="0FB353C8" w:rsidR="00D60D36" w:rsidRPr="00592DDB" w:rsidRDefault="00D60D36" w:rsidP="00592DD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92DDB">
        <w:rPr>
          <w:rFonts w:ascii="Times New Roman" w:eastAsia="Calibri" w:hAnsi="Times New Roman" w:cs="Times New Roman"/>
          <w:b/>
          <w:sz w:val="24"/>
          <w:szCs w:val="24"/>
          <w:u w:val="single"/>
        </w:rPr>
        <w:t>Warunki udziału w postepowaniu:</w:t>
      </w:r>
    </w:p>
    <w:p w14:paraId="4380AC68" w14:textId="77777777" w:rsidR="00D60D36" w:rsidRPr="00D60D36" w:rsidRDefault="00D60D36" w:rsidP="00592D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O udzielenie zamówienia mogą ubiegać się Wykonawcy, którzy spełniają warunki dotyczące:</w:t>
      </w:r>
    </w:p>
    <w:p w14:paraId="3A62E8D9" w14:textId="66A3EF2D" w:rsid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posiadania uprawnień do wykonywania określonej działalności lub czynności związanej </w:t>
      </w:r>
      <w:r w:rsidR="00853C09"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D60D36">
        <w:rPr>
          <w:rFonts w:ascii="Times New Roman" w:eastAsia="Times New Roman" w:hAnsi="Times New Roman" w:cs="Times New Roman"/>
          <w:lang w:eastAsia="pl-PL"/>
        </w:rPr>
        <w:t>z przedmiotem zapytania ofertowego, jeżeli przepisy prawa nakładają obowiązek ich posiadania,</w:t>
      </w:r>
    </w:p>
    <w:p w14:paraId="348B9DCA" w14:textId="23BD24C0" w:rsid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posiadania wiedzy i doświadczenia, niezbędnego do prawidłowego wykonania usługi</w:t>
      </w:r>
      <w:r>
        <w:rPr>
          <w:rFonts w:ascii="Times New Roman" w:eastAsia="Times New Roman" w:hAnsi="Times New Roman" w:cs="Times New Roman"/>
          <w:lang w:eastAsia="pl-PL"/>
        </w:rPr>
        <w:t>,</w:t>
      </w:r>
    </w:p>
    <w:p w14:paraId="249283DE" w14:textId="77777777" w:rsidR="00D60D36" w:rsidRP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pozostawanie w sytuacji ekonomicznej i finansowej, pozwalającej na prawidłowe wykonanie zamówienia,</w:t>
      </w:r>
    </w:p>
    <w:p w14:paraId="64112528" w14:textId="77777777" w:rsidR="00D60D36" w:rsidRPr="00D60D36" w:rsidRDefault="00D60D36" w:rsidP="00592DDB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spełniają standardy podstawowych usług zgodnie z Rozporządzeniem Ministra Rodziny, Pracy       </w:t>
      </w:r>
    </w:p>
    <w:p w14:paraId="00CB5D15" w14:textId="3496E523" w:rsidR="00D60D36" w:rsidRPr="00D60D36" w:rsidRDefault="00D60D36" w:rsidP="00592DD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      i Polityki Społecznej z dnia 27 kwietnia 2018 roku w sprawie minimalnych standardów        </w:t>
      </w:r>
    </w:p>
    <w:p w14:paraId="14BE912C" w14:textId="520212C5" w:rsidR="00D60D36" w:rsidRPr="00D60D36" w:rsidRDefault="00D60D36" w:rsidP="00592DDB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noclegowni, schronisk dla osób bezdomnych, schronisk dla osób bezdomnych z usługami  </w:t>
      </w:r>
    </w:p>
    <w:p w14:paraId="05A65CC0" w14:textId="6DD27ECA" w:rsidR="00D60D36" w:rsidRPr="00D60D36" w:rsidRDefault="00D60D36" w:rsidP="00592DDB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 xml:space="preserve"> opiekuńczymi i ogrzewalni (Dz. U. z 2018 r., poz. 896)</w:t>
      </w:r>
      <w:r w:rsidR="00111D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111D81" w:rsidRPr="00111D81">
        <w:rPr>
          <w:rFonts w:ascii="Times New Roman" w:eastAsia="Times New Roman" w:hAnsi="Times New Roman" w:cs="Times New Roman"/>
          <w:lang w:eastAsia="pl-PL"/>
        </w:rPr>
        <w:t xml:space="preserve">zmienione Rozporządzeniem Ministra </w:t>
      </w:r>
    </w:p>
    <w:p w14:paraId="3A15FDD7" w14:textId="77777777" w:rsidR="00D51C16" w:rsidRPr="00D51C16" w:rsidRDefault="00D51C16" w:rsidP="00592DDB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0E15B6BA" w14:textId="77777777" w:rsidR="00D51C16" w:rsidRPr="00D51C16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D51C16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Miejsce i termin składania ofert:</w:t>
      </w:r>
    </w:p>
    <w:p w14:paraId="537DFB49" w14:textId="15996C13" w:rsidR="00D60D36" w:rsidRDefault="00D60D36" w:rsidP="00FE371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Ofertę należy złożyć w  siedzibie Zamawiającego lub przesłać na adres: Miejsko</w:t>
      </w:r>
      <w:r w:rsidR="00FE37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60D36">
        <w:rPr>
          <w:rFonts w:ascii="Times New Roman" w:eastAsia="Times New Roman" w:hAnsi="Times New Roman" w:cs="Times New Roman"/>
          <w:lang w:eastAsia="pl-PL"/>
        </w:rPr>
        <w:t>-</w:t>
      </w:r>
      <w:r w:rsidR="00FE371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60D36">
        <w:rPr>
          <w:rFonts w:ascii="Times New Roman" w:eastAsia="Times New Roman" w:hAnsi="Times New Roman" w:cs="Times New Roman"/>
          <w:lang w:eastAsia="pl-PL"/>
        </w:rPr>
        <w:t xml:space="preserve">Gminny Ośrodek Pomocy Społecznej  78-460 Barwice , ul. Czaplinecka 14. według wzoru stanowiącego załącznik nr 1 do dnia </w:t>
      </w:r>
      <w:r w:rsidR="00885275">
        <w:rPr>
          <w:rFonts w:ascii="Times New Roman" w:eastAsia="Times New Roman" w:hAnsi="Times New Roman" w:cs="Times New Roman"/>
          <w:lang w:eastAsia="pl-PL"/>
        </w:rPr>
        <w:t>23</w:t>
      </w:r>
      <w:r w:rsidRPr="00D60D36">
        <w:rPr>
          <w:rFonts w:ascii="Times New Roman" w:eastAsia="Times New Roman" w:hAnsi="Times New Roman" w:cs="Times New Roman"/>
          <w:lang w:eastAsia="pl-PL"/>
        </w:rPr>
        <w:t>.12.202</w:t>
      </w:r>
      <w:r w:rsidR="00885275">
        <w:rPr>
          <w:rFonts w:ascii="Times New Roman" w:eastAsia="Times New Roman" w:hAnsi="Times New Roman" w:cs="Times New Roman"/>
          <w:lang w:eastAsia="pl-PL"/>
        </w:rPr>
        <w:t>5</w:t>
      </w:r>
      <w:r w:rsidRPr="00D60D36">
        <w:rPr>
          <w:rFonts w:ascii="Times New Roman" w:eastAsia="Times New Roman" w:hAnsi="Times New Roman" w:cs="Times New Roman"/>
          <w:lang w:eastAsia="pl-PL"/>
        </w:rPr>
        <w:t xml:space="preserve">r. </w:t>
      </w:r>
    </w:p>
    <w:p w14:paraId="69B27C12" w14:textId="55667BC2" w:rsidR="00176414" w:rsidRPr="00176414" w:rsidRDefault="00176414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76414">
        <w:rPr>
          <w:rFonts w:ascii="Times New Roman" w:eastAsia="Times New Roman" w:hAnsi="Times New Roman" w:cs="Times New Roman"/>
          <w:lang w:eastAsia="pl-PL"/>
        </w:rPr>
        <w:lastRenderedPageBreak/>
        <w:t xml:space="preserve">Ofertę należy złożyć w zaklejonej kopercie opisanej w następujący sposób „Usługi  schronienia </w:t>
      </w:r>
      <w:r w:rsidR="00592DDB"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176414">
        <w:rPr>
          <w:rFonts w:ascii="Times New Roman" w:eastAsia="Times New Roman" w:hAnsi="Times New Roman" w:cs="Times New Roman"/>
          <w:lang w:eastAsia="pl-PL"/>
        </w:rPr>
        <w:t>w schronisku dla osób bezdomnych, dla osób bezdomnych z terenu gminy Barwice na rok 2026”</w:t>
      </w:r>
      <w:r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176414">
        <w:rPr>
          <w:rFonts w:ascii="Times New Roman" w:eastAsia="Times New Roman" w:hAnsi="Times New Roman" w:cs="Times New Roman"/>
          <w:lang w:eastAsia="pl-PL"/>
        </w:rPr>
        <w:t xml:space="preserve"> według wzoru stanowiącego załącznik nr 1 do </w:t>
      </w:r>
      <w:r w:rsidRPr="00E55B45">
        <w:rPr>
          <w:rFonts w:ascii="Times New Roman" w:eastAsia="Times New Roman" w:hAnsi="Times New Roman" w:cs="Times New Roman"/>
          <w:b/>
          <w:bCs/>
          <w:lang w:eastAsia="pl-PL"/>
        </w:rPr>
        <w:t xml:space="preserve">dnia </w:t>
      </w:r>
      <w:r w:rsidR="00885275">
        <w:rPr>
          <w:rFonts w:ascii="Times New Roman" w:eastAsia="Times New Roman" w:hAnsi="Times New Roman" w:cs="Times New Roman"/>
          <w:b/>
          <w:bCs/>
          <w:lang w:eastAsia="pl-PL"/>
        </w:rPr>
        <w:t>23</w:t>
      </w:r>
      <w:r w:rsidRPr="00E55B45">
        <w:rPr>
          <w:rFonts w:ascii="Times New Roman" w:eastAsia="Times New Roman" w:hAnsi="Times New Roman" w:cs="Times New Roman"/>
          <w:b/>
          <w:bCs/>
          <w:lang w:eastAsia="pl-PL"/>
        </w:rPr>
        <w:t>.12.202</w:t>
      </w:r>
      <w:r w:rsidR="00885275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E55B45">
        <w:rPr>
          <w:rFonts w:ascii="Times New Roman" w:eastAsia="Times New Roman" w:hAnsi="Times New Roman" w:cs="Times New Roman"/>
          <w:b/>
          <w:bCs/>
          <w:lang w:eastAsia="pl-PL"/>
        </w:rPr>
        <w:t>r.</w:t>
      </w:r>
      <w:r w:rsidRPr="00176414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0B7AB78" w14:textId="77777777" w:rsidR="00176414" w:rsidRDefault="00176414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76414">
        <w:rPr>
          <w:rFonts w:ascii="Times New Roman" w:eastAsia="Times New Roman" w:hAnsi="Times New Roman" w:cs="Times New Roman"/>
          <w:lang w:eastAsia="pl-PL"/>
        </w:rPr>
        <w:t>Oferty, złożone po terminie nie będą rozpatrywane. W toku badania i oceny ofert Zamawiający, może żądać od oferentów wyjaśnień dotyczących treści złożonych ofert. Oferta musi być podpisana przez Wykonawcę, tj. osobę uprawnioną.</w:t>
      </w:r>
    </w:p>
    <w:p w14:paraId="1E2A60E7" w14:textId="77777777" w:rsidR="00592DDB" w:rsidRPr="00176414" w:rsidRDefault="00592DDB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76B9C5" w14:textId="7632F9BE" w:rsidR="00D51C16" w:rsidRPr="00592DDB" w:rsidRDefault="00D51C16" w:rsidP="00592DDB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  <w:r w:rsidRPr="00592DDB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Kryteria wyboru ofert: </w:t>
      </w:r>
    </w:p>
    <w:p w14:paraId="58B11DA1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Przy dokonywaniu wyboru najkorzystniejszej oferty Zamawiający stosować będzie następujące kryterium oceny ofert:</w:t>
      </w:r>
    </w:p>
    <w:p w14:paraId="1DCA95C3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- cena jednostkowa (dobowego pobytu 1 osoby ) oferty brutto,</w:t>
      </w:r>
    </w:p>
    <w:p w14:paraId="7FE01F5F" w14:textId="77777777" w:rsidR="00D60D36" w:rsidRP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- dogodne umiejscowienie schroniska – najbliższa lokalizacja.</w:t>
      </w:r>
    </w:p>
    <w:p w14:paraId="54206EEE" w14:textId="77777777" w:rsidR="00D60D36" w:rsidRDefault="00D60D36" w:rsidP="00592DDB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60D36">
        <w:rPr>
          <w:rFonts w:ascii="Times New Roman" w:eastAsia="Times New Roman" w:hAnsi="Times New Roman" w:cs="Times New Roman"/>
          <w:lang w:eastAsia="pl-PL"/>
        </w:rPr>
        <w:t>W toku badania i oceny ofert, Zamawiający może żądać od Wykonawców wyjaśnień dotyczących treści złożonych ofert. Niedopuszczalne jest prowadzenie pomiędzy Zamawiającym a Wykonawcą negocjacji dotyczących złożenia oferty.</w:t>
      </w:r>
    </w:p>
    <w:p w14:paraId="1C5A8021" w14:textId="77777777" w:rsidR="00592DDB" w:rsidRDefault="00592DDB" w:rsidP="00592DDB">
      <w:pPr>
        <w:pStyle w:val="Akapitzlist"/>
        <w:spacing w:after="0" w:line="36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14:paraId="4B2D18F4" w14:textId="0170CB6A" w:rsidR="004C635B" w:rsidRPr="004C635B" w:rsidRDefault="004C635B" w:rsidP="00592DDB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 xml:space="preserve">Otwarcie ofert nastąpi w dniu </w:t>
      </w:r>
      <w:r w:rsidR="00885275">
        <w:rPr>
          <w:rFonts w:ascii="Times New Roman" w:eastAsia="Times New Roman" w:hAnsi="Times New Roman" w:cs="Times New Roman"/>
          <w:b/>
          <w:bCs/>
          <w:lang w:eastAsia="pl-PL"/>
        </w:rPr>
        <w:t>23</w:t>
      </w: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>.12.202</w:t>
      </w:r>
      <w:r w:rsidR="00CD52A2">
        <w:rPr>
          <w:rFonts w:ascii="Times New Roman" w:eastAsia="Times New Roman" w:hAnsi="Times New Roman" w:cs="Times New Roman"/>
          <w:b/>
          <w:bCs/>
          <w:lang w:eastAsia="pl-PL"/>
        </w:rPr>
        <w:t>6</w:t>
      </w:r>
      <w:r w:rsidRPr="004C635B">
        <w:rPr>
          <w:rFonts w:ascii="Times New Roman" w:eastAsia="Times New Roman" w:hAnsi="Times New Roman" w:cs="Times New Roman"/>
          <w:b/>
          <w:bCs/>
          <w:lang w:eastAsia="pl-PL"/>
        </w:rPr>
        <w:t xml:space="preserve"> r.</w:t>
      </w:r>
      <w:r w:rsidR="00E55B45">
        <w:rPr>
          <w:rFonts w:ascii="Times New Roman" w:eastAsia="Times New Roman" w:hAnsi="Times New Roman" w:cs="Times New Roman"/>
          <w:b/>
          <w:bCs/>
          <w:lang w:eastAsia="pl-PL"/>
        </w:rPr>
        <w:t xml:space="preserve"> o godz. 1</w:t>
      </w:r>
      <w:r w:rsidR="00885275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="00E55B45">
        <w:rPr>
          <w:rFonts w:ascii="Times New Roman" w:eastAsia="Times New Roman" w:hAnsi="Times New Roman" w:cs="Times New Roman"/>
          <w:b/>
          <w:bCs/>
          <w:lang w:eastAsia="pl-PL"/>
        </w:rPr>
        <w:t>.00.</w:t>
      </w:r>
    </w:p>
    <w:p w14:paraId="316FB64A" w14:textId="0EF281BF" w:rsidR="004C635B" w:rsidRPr="004C635B" w:rsidRDefault="00592DDB" w:rsidP="00FE371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1.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0FF6F5C7" w14:textId="07D3B256" w:rsidR="004C635B" w:rsidRPr="004C635B" w:rsidRDefault="00592DDB" w:rsidP="00FE371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Informacje w sprawie składania ofert można uzyskać w Miejsko-Gminnym Ośrodku Pomocy Społecznej w Barwicach  lub telefonicznie pod nr tel. 94 373 6022.</w:t>
      </w:r>
    </w:p>
    <w:p w14:paraId="6FB1EA48" w14:textId="45A40028" w:rsidR="004C635B" w:rsidRPr="004C635B" w:rsidRDefault="00592DDB" w:rsidP="00592DDB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3.</w:t>
      </w:r>
      <w:r w:rsidR="004C635B" w:rsidRPr="004C635B">
        <w:rPr>
          <w:rFonts w:ascii="Times New Roman" w:eastAsia="Times New Roman" w:hAnsi="Times New Roman" w:cs="Times New Roman"/>
          <w:lang w:eastAsia="pl-PL"/>
        </w:rPr>
        <w:t xml:space="preserve"> Załączniki do zapytania ofertowego:</w:t>
      </w:r>
    </w:p>
    <w:p w14:paraId="1775ACD1" w14:textId="0045D223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738DB1" w14:textId="0C246CAF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oświadczenie o spełnieniu warunków,</w:t>
      </w:r>
    </w:p>
    <w:p w14:paraId="240F88E2" w14:textId="47FC77A9" w:rsidR="004C635B" w:rsidRPr="004C635B" w:rsidRDefault="004C635B" w:rsidP="00592DDB">
      <w:pPr>
        <w:pStyle w:val="Akapitzlist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projekt umowy.</w:t>
      </w:r>
    </w:p>
    <w:p w14:paraId="030307D1" w14:textId="77777777" w:rsidR="004C635B" w:rsidRPr="00FF2722" w:rsidRDefault="004C635B" w:rsidP="00592DDB">
      <w:pPr>
        <w:pStyle w:val="Akapitzlist"/>
        <w:suppressAutoHyphens w:val="0"/>
        <w:spacing w:after="0" w:line="36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FF2722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      </w:t>
      </w:r>
    </w:p>
    <w:p w14:paraId="19D8E902" w14:textId="264F9BDE" w:rsidR="004C635B" w:rsidRPr="004C635B" w:rsidRDefault="004C635B" w:rsidP="00592DDB">
      <w:pPr>
        <w:spacing w:after="0" w:line="360" w:lineRule="auto"/>
        <w:ind w:left="108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C635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</w:t>
      </w:r>
    </w:p>
    <w:p w14:paraId="61B303B0" w14:textId="77777777" w:rsidR="00D51C16" w:rsidRPr="00D51C16" w:rsidRDefault="00D51C16" w:rsidP="00592DD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CFE01BD" w14:textId="77777777" w:rsidR="00176414" w:rsidRPr="00176414" w:rsidRDefault="00176414" w:rsidP="00592DDB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E0E5BD" w14:textId="0D032CB5" w:rsidR="00D51C16" w:rsidRDefault="00176414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17641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</w:t>
      </w:r>
    </w:p>
    <w:p w14:paraId="7C8B7FEB" w14:textId="32A7CF87" w:rsidR="00592DDB" w:rsidRDefault="00592DDB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Kierownik M-GOPS </w:t>
      </w:r>
    </w:p>
    <w:p w14:paraId="4C24DCFE" w14:textId="4192E909" w:rsidR="00853C09" w:rsidRDefault="00853C09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Anna Kłyszejko</w:t>
      </w:r>
    </w:p>
    <w:p w14:paraId="75642CF3" w14:textId="77777777" w:rsidR="00592DDB" w:rsidRPr="00D51C16" w:rsidRDefault="00592DDB" w:rsidP="00592DDB">
      <w:pPr>
        <w:spacing w:after="0" w:line="360" w:lineRule="auto"/>
        <w:ind w:left="4956" w:firstLine="708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sectPr w:rsidR="00592DDB" w:rsidRPr="00D51C16" w:rsidSect="00176414">
      <w:footerReference w:type="default" r:id="rId7"/>
      <w:pgSz w:w="11906" w:h="16838"/>
      <w:pgMar w:top="851" w:right="1417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ABA04" w14:textId="77777777" w:rsidR="00830C20" w:rsidRDefault="00830C20">
      <w:pPr>
        <w:spacing w:after="0" w:line="240" w:lineRule="auto"/>
      </w:pPr>
      <w:r>
        <w:separator/>
      </w:r>
    </w:p>
  </w:endnote>
  <w:endnote w:type="continuationSeparator" w:id="0">
    <w:p w14:paraId="3D9E83BC" w14:textId="77777777" w:rsidR="00830C20" w:rsidRDefault="00830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A0F2" w14:textId="77777777" w:rsidR="00952978" w:rsidRPr="009413AA" w:rsidRDefault="00000000" w:rsidP="00FB05CA">
    <w:pPr>
      <w:pStyle w:val="Stopka"/>
      <w:jc w:val="right"/>
      <w:rPr>
        <w:rFonts w:ascii="Times New Roman" w:hAnsi="Times New Roman"/>
        <w:sz w:val="24"/>
        <w:szCs w:val="24"/>
      </w:rPr>
    </w:pPr>
    <w:r w:rsidRPr="009413AA">
      <w:rPr>
        <w:rFonts w:ascii="Times New Roman" w:hAnsi="Times New Roman"/>
        <w:sz w:val="24"/>
        <w:szCs w:val="24"/>
      </w:rPr>
      <w:t xml:space="preserve">Strona </w:t>
    </w:r>
    <w:r w:rsidRPr="009413AA">
      <w:rPr>
        <w:rFonts w:ascii="Times New Roman" w:hAnsi="Times New Roman"/>
        <w:b/>
        <w:sz w:val="24"/>
        <w:szCs w:val="24"/>
      </w:rPr>
      <w:fldChar w:fldCharType="begin"/>
    </w:r>
    <w:r w:rsidRPr="009413AA">
      <w:rPr>
        <w:rFonts w:ascii="Times New Roman" w:hAnsi="Times New Roman"/>
        <w:b/>
        <w:sz w:val="24"/>
        <w:szCs w:val="24"/>
      </w:rPr>
      <w:instrText>PAGE</w:instrText>
    </w:r>
    <w:r w:rsidRPr="009413AA">
      <w:rPr>
        <w:rFonts w:ascii="Times New Roman" w:hAnsi="Times New Roman"/>
        <w:b/>
        <w:sz w:val="24"/>
        <w:szCs w:val="24"/>
      </w:rPr>
      <w:fldChar w:fldCharType="separate"/>
    </w:r>
    <w:r>
      <w:rPr>
        <w:rFonts w:ascii="Times New Roman" w:hAnsi="Times New Roman"/>
        <w:b/>
        <w:noProof/>
        <w:sz w:val="24"/>
        <w:szCs w:val="24"/>
      </w:rPr>
      <w:t>1</w:t>
    </w:r>
    <w:r w:rsidRPr="009413AA">
      <w:rPr>
        <w:rFonts w:ascii="Times New Roman" w:hAnsi="Times New Roman"/>
        <w:b/>
        <w:sz w:val="24"/>
        <w:szCs w:val="24"/>
      </w:rPr>
      <w:fldChar w:fldCharType="end"/>
    </w:r>
    <w:r w:rsidRPr="009413AA">
      <w:rPr>
        <w:rFonts w:ascii="Times New Roman" w:hAnsi="Times New Roman"/>
        <w:sz w:val="24"/>
        <w:szCs w:val="24"/>
      </w:rPr>
      <w:t xml:space="preserve"> z </w:t>
    </w:r>
    <w:r w:rsidRPr="009413AA">
      <w:rPr>
        <w:rFonts w:ascii="Times New Roman" w:hAnsi="Times New Roman"/>
        <w:b/>
        <w:sz w:val="24"/>
        <w:szCs w:val="24"/>
      </w:rPr>
      <w:fldChar w:fldCharType="begin"/>
    </w:r>
    <w:r w:rsidRPr="009413AA">
      <w:rPr>
        <w:rFonts w:ascii="Times New Roman" w:hAnsi="Times New Roman"/>
        <w:b/>
        <w:sz w:val="24"/>
        <w:szCs w:val="24"/>
      </w:rPr>
      <w:instrText>NUMPAGES</w:instrText>
    </w:r>
    <w:r w:rsidRPr="009413AA">
      <w:rPr>
        <w:rFonts w:ascii="Times New Roman" w:hAnsi="Times New Roman"/>
        <w:b/>
        <w:sz w:val="24"/>
        <w:szCs w:val="24"/>
      </w:rPr>
      <w:fldChar w:fldCharType="separate"/>
    </w:r>
    <w:r>
      <w:rPr>
        <w:rFonts w:ascii="Times New Roman" w:hAnsi="Times New Roman"/>
        <w:b/>
        <w:noProof/>
        <w:sz w:val="24"/>
        <w:szCs w:val="24"/>
      </w:rPr>
      <w:t>6</w:t>
    </w:r>
    <w:r w:rsidRPr="009413AA">
      <w:rPr>
        <w:rFonts w:ascii="Times New Roman" w:hAnsi="Times New Roman"/>
        <w:b/>
        <w:sz w:val="24"/>
        <w:szCs w:val="24"/>
      </w:rPr>
      <w:fldChar w:fldCharType="end"/>
    </w:r>
  </w:p>
  <w:p w14:paraId="6E832CAB" w14:textId="77777777" w:rsidR="00952978" w:rsidRDefault="009529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BAE0F" w14:textId="77777777" w:rsidR="00830C20" w:rsidRDefault="00830C20">
      <w:pPr>
        <w:spacing w:after="0" w:line="240" w:lineRule="auto"/>
      </w:pPr>
      <w:r>
        <w:separator/>
      </w:r>
    </w:p>
  </w:footnote>
  <w:footnote w:type="continuationSeparator" w:id="0">
    <w:p w14:paraId="56FB49C6" w14:textId="77777777" w:rsidR="00830C20" w:rsidRDefault="00830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D5F"/>
    <w:multiLevelType w:val="hybridMultilevel"/>
    <w:tmpl w:val="17206986"/>
    <w:lvl w:ilvl="0" w:tplc="ED1E3BE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812BC4"/>
    <w:multiLevelType w:val="hybridMultilevel"/>
    <w:tmpl w:val="81F067DE"/>
    <w:lvl w:ilvl="0" w:tplc="25A6D08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16061"/>
    <w:multiLevelType w:val="hybridMultilevel"/>
    <w:tmpl w:val="1938DA9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CC7365C"/>
    <w:multiLevelType w:val="hybridMultilevel"/>
    <w:tmpl w:val="AD14632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25A6B"/>
    <w:multiLevelType w:val="hybridMultilevel"/>
    <w:tmpl w:val="8C5072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14A5B"/>
    <w:multiLevelType w:val="hybridMultilevel"/>
    <w:tmpl w:val="F8045E44"/>
    <w:lvl w:ilvl="0" w:tplc="EA4281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0C4A46"/>
    <w:multiLevelType w:val="hybridMultilevel"/>
    <w:tmpl w:val="E66C49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7A7591"/>
    <w:multiLevelType w:val="hybridMultilevel"/>
    <w:tmpl w:val="42763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25318"/>
    <w:multiLevelType w:val="hybridMultilevel"/>
    <w:tmpl w:val="89BEBC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65F51"/>
    <w:multiLevelType w:val="hybridMultilevel"/>
    <w:tmpl w:val="CAF839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D3D24"/>
    <w:multiLevelType w:val="hybridMultilevel"/>
    <w:tmpl w:val="B660F14A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7804275"/>
    <w:multiLevelType w:val="hybridMultilevel"/>
    <w:tmpl w:val="A3D474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E870EA"/>
    <w:multiLevelType w:val="hybridMultilevel"/>
    <w:tmpl w:val="45CE7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73D"/>
    <w:multiLevelType w:val="hybridMultilevel"/>
    <w:tmpl w:val="97CE30BA"/>
    <w:lvl w:ilvl="0" w:tplc="C472FF3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A02724"/>
    <w:multiLevelType w:val="hybridMultilevel"/>
    <w:tmpl w:val="982A2E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B829FC"/>
    <w:multiLevelType w:val="hybridMultilevel"/>
    <w:tmpl w:val="D1B0D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E28FE"/>
    <w:multiLevelType w:val="hybridMultilevel"/>
    <w:tmpl w:val="3C38A9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6C5C1D"/>
    <w:multiLevelType w:val="hybridMultilevel"/>
    <w:tmpl w:val="0FF6C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685279">
    <w:abstractNumId w:val="17"/>
  </w:num>
  <w:num w:numId="2" w16cid:durableId="453409910">
    <w:abstractNumId w:val="19"/>
  </w:num>
  <w:num w:numId="3" w16cid:durableId="36902985">
    <w:abstractNumId w:val="14"/>
  </w:num>
  <w:num w:numId="4" w16cid:durableId="1840651614">
    <w:abstractNumId w:val="9"/>
  </w:num>
  <w:num w:numId="5" w16cid:durableId="1591936147">
    <w:abstractNumId w:val="6"/>
  </w:num>
  <w:num w:numId="6" w16cid:durableId="845051792">
    <w:abstractNumId w:val="3"/>
  </w:num>
  <w:num w:numId="7" w16cid:durableId="682173886">
    <w:abstractNumId w:val="7"/>
  </w:num>
  <w:num w:numId="8" w16cid:durableId="285888575">
    <w:abstractNumId w:val="0"/>
  </w:num>
  <w:num w:numId="9" w16cid:durableId="1732461075">
    <w:abstractNumId w:val="10"/>
  </w:num>
  <w:num w:numId="10" w16cid:durableId="574824201">
    <w:abstractNumId w:val="2"/>
  </w:num>
  <w:num w:numId="11" w16cid:durableId="506136579">
    <w:abstractNumId w:val="4"/>
  </w:num>
  <w:num w:numId="12" w16cid:durableId="507672093">
    <w:abstractNumId w:val="13"/>
  </w:num>
  <w:num w:numId="13" w16cid:durableId="1200318083">
    <w:abstractNumId w:val="16"/>
  </w:num>
  <w:num w:numId="14" w16cid:durableId="1799377473">
    <w:abstractNumId w:val="5"/>
  </w:num>
  <w:num w:numId="15" w16cid:durableId="136143031">
    <w:abstractNumId w:val="8"/>
  </w:num>
  <w:num w:numId="16" w16cid:durableId="80295258">
    <w:abstractNumId w:val="11"/>
  </w:num>
  <w:num w:numId="17" w16cid:durableId="180945201">
    <w:abstractNumId w:val="15"/>
  </w:num>
  <w:num w:numId="18" w16cid:durableId="1622301532">
    <w:abstractNumId w:val="12"/>
  </w:num>
  <w:num w:numId="19" w16cid:durableId="785660821">
    <w:abstractNumId w:val="1"/>
  </w:num>
  <w:num w:numId="20" w16cid:durableId="2095586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9313091">
    <w:abstractNumId w:val="1"/>
  </w:num>
  <w:num w:numId="22" w16cid:durableId="89905041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07"/>
    <w:rsid w:val="00084AFE"/>
    <w:rsid w:val="000D447A"/>
    <w:rsid w:val="00111D81"/>
    <w:rsid w:val="00176414"/>
    <w:rsid w:val="001801B2"/>
    <w:rsid w:val="001C5612"/>
    <w:rsid w:val="002B2F96"/>
    <w:rsid w:val="003C2407"/>
    <w:rsid w:val="00401984"/>
    <w:rsid w:val="00454550"/>
    <w:rsid w:val="004A4DDF"/>
    <w:rsid w:val="004C635B"/>
    <w:rsid w:val="00592DDB"/>
    <w:rsid w:val="006B4165"/>
    <w:rsid w:val="007651E3"/>
    <w:rsid w:val="00830C20"/>
    <w:rsid w:val="00853C09"/>
    <w:rsid w:val="00885275"/>
    <w:rsid w:val="008858BA"/>
    <w:rsid w:val="00952978"/>
    <w:rsid w:val="00984D6D"/>
    <w:rsid w:val="00BA3EAA"/>
    <w:rsid w:val="00BD59C2"/>
    <w:rsid w:val="00BE45E9"/>
    <w:rsid w:val="00C5274D"/>
    <w:rsid w:val="00CD52A2"/>
    <w:rsid w:val="00D51C16"/>
    <w:rsid w:val="00D60D36"/>
    <w:rsid w:val="00E10945"/>
    <w:rsid w:val="00E55B45"/>
    <w:rsid w:val="00EE51C7"/>
    <w:rsid w:val="00F84829"/>
    <w:rsid w:val="00FE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1BD2"/>
  <w15:chartTrackingRefBased/>
  <w15:docId w15:val="{86760FD2-7B29-418E-B485-7560E4082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51C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1C16"/>
  </w:style>
  <w:style w:type="numbering" w:customStyle="1" w:styleId="WWNum5">
    <w:name w:val="WWNum5"/>
    <w:rsid w:val="00D51C16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D60D36"/>
    <w:pPr>
      <w:suppressAutoHyphens/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926</Words>
  <Characters>5557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8</cp:revision>
  <cp:lastPrinted>2025-12-05T10:58:00Z</cp:lastPrinted>
  <dcterms:created xsi:type="dcterms:W3CDTF">2025-12-05T10:54:00Z</dcterms:created>
  <dcterms:modified xsi:type="dcterms:W3CDTF">2025-12-16T08:36:00Z</dcterms:modified>
</cp:coreProperties>
</file>