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47C88" w14:textId="77777777" w:rsidR="005E7F1A" w:rsidRPr="005E7F1A" w:rsidRDefault="005E7F1A" w:rsidP="005E7F1A">
      <w:pPr>
        <w:widowControl w:val="0"/>
        <w:suppressAutoHyphens/>
        <w:autoSpaceDN w:val="0"/>
        <w:spacing w:after="0" w:line="360" w:lineRule="auto"/>
        <w:jc w:val="right"/>
        <w:rPr>
          <w:rFonts w:ascii="Calibri" w:eastAsia="SimSun" w:hAnsi="Calibri" w:cs="Calibri"/>
          <w:b/>
          <w:kern w:val="3"/>
          <w:lang w:eastAsia="zh-CN" w:bidi="hi-IN"/>
        </w:rPr>
      </w:pPr>
      <w:r w:rsidRPr="005E7F1A">
        <w:rPr>
          <w:rFonts w:ascii="Calibri" w:eastAsia="SimSun" w:hAnsi="Calibri" w:cs="Calibri"/>
          <w:b/>
          <w:kern w:val="3"/>
          <w:lang w:eastAsia="zh-CN" w:bidi="hi-IN"/>
        </w:rPr>
        <w:t>Załącznik nr 3</w:t>
      </w:r>
    </w:p>
    <w:p w14:paraId="19DA1712" w14:textId="77777777" w:rsidR="005E7F1A" w:rsidRPr="005E7F1A" w:rsidRDefault="005E7F1A" w:rsidP="005E7F1A">
      <w:pPr>
        <w:widowControl w:val="0"/>
        <w:suppressAutoHyphens/>
        <w:autoSpaceDN w:val="0"/>
        <w:spacing w:after="0" w:line="360" w:lineRule="auto"/>
        <w:jc w:val="center"/>
        <w:rPr>
          <w:rFonts w:ascii="Calibri" w:eastAsia="SimSun" w:hAnsi="Calibri" w:cs="Calibri"/>
          <w:b/>
          <w:kern w:val="3"/>
          <w:lang w:eastAsia="zh-CN" w:bidi="hi-IN"/>
        </w:rPr>
      </w:pPr>
      <w:r w:rsidRPr="005E7F1A">
        <w:rPr>
          <w:rFonts w:ascii="Calibri" w:eastAsia="SimSun" w:hAnsi="Calibri" w:cs="Calibri"/>
          <w:b/>
          <w:kern w:val="3"/>
          <w:lang w:eastAsia="zh-CN" w:bidi="hi-IN"/>
        </w:rPr>
        <w:t>Klauzula informacyjna z art. 13 RODO w celu związanym z postępowaniem o udzielenie</w:t>
      </w:r>
    </w:p>
    <w:p w14:paraId="5EB3C0B7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center"/>
        <w:rPr>
          <w:rFonts w:ascii="Calibri" w:eastAsia="SimSun" w:hAnsi="Calibri" w:cs="Calibri"/>
          <w:b/>
          <w:kern w:val="3"/>
          <w:lang w:eastAsia="zh-CN" w:bidi="hi-IN"/>
        </w:rPr>
      </w:pPr>
      <w:r w:rsidRPr="005E7F1A">
        <w:rPr>
          <w:rFonts w:ascii="Calibri" w:eastAsia="SimSun" w:hAnsi="Calibri" w:cs="Calibri"/>
          <w:b/>
          <w:kern w:val="3"/>
          <w:lang w:eastAsia="zh-CN" w:bidi="hi-IN"/>
        </w:rPr>
        <w:t>zamówienia w trybie zapytania ofertowego</w:t>
      </w:r>
    </w:p>
    <w:p w14:paraId="30F508A5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center"/>
        <w:rPr>
          <w:rFonts w:ascii="Calibri" w:eastAsia="SimSun" w:hAnsi="Calibri" w:cs="Calibri"/>
          <w:b/>
          <w:kern w:val="3"/>
          <w:lang w:eastAsia="zh-CN" w:bidi="hi-IN"/>
        </w:rPr>
      </w:pPr>
    </w:p>
    <w:p w14:paraId="43596574" w14:textId="77777777" w:rsidR="005E7F1A" w:rsidRPr="005E7F1A" w:rsidRDefault="005E7F1A" w:rsidP="005E7F1A">
      <w:pPr>
        <w:jc w:val="right"/>
        <w:rPr>
          <w:rFonts w:eastAsiaTheme="minorEastAsia" w:cs="Times New Roman"/>
          <w:lang w:eastAsia="pl-PL"/>
        </w:rPr>
      </w:pPr>
      <w:r w:rsidRPr="005E7F1A">
        <w:rPr>
          <w:rFonts w:eastAsiaTheme="minorEastAsia" w:cs="Times New Roman"/>
          <w:lang w:eastAsia="pl-PL"/>
        </w:rPr>
        <w:tab/>
      </w:r>
      <w:r w:rsidRPr="005E7F1A">
        <w:rPr>
          <w:rFonts w:eastAsiaTheme="minorEastAsia" w:cs="Times New Roman"/>
          <w:lang w:eastAsia="pl-PL"/>
        </w:rPr>
        <w:tab/>
      </w:r>
      <w:r w:rsidRPr="005E7F1A">
        <w:rPr>
          <w:rFonts w:eastAsiaTheme="minorEastAsia" w:cs="Times New Roman"/>
          <w:lang w:eastAsia="pl-PL"/>
        </w:rPr>
        <w:tab/>
      </w:r>
      <w:r w:rsidRPr="005E7F1A">
        <w:rPr>
          <w:rFonts w:eastAsiaTheme="minorEastAsia" w:cs="Times New Roman"/>
          <w:lang w:eastAsia="pl-PL"/>
        </w:rPr>
        <w:tab/>
      </w:r>
      <w:r w:rsidRPr="005E7F1A">
        <w:rPr>
          <w:rFonts w:eastAsiaTheme="minorEastAsia" w:cs="Times New Roman"/>
          <w:lang w:eastAsia="pl-PL"/>
        </w:rPr>
        <w:tab/>
        <w:t xml:space="preserve">                                      </w:t>
      </w:r>
    </w:p>
    <w:p w14:paraId="5795DFDE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Zgodnie z art. 13 ust. 1 i 2 rozporządzenia Parlamentu Europejskiego i Rady (UE) 2016/679 z dnia 27 kwietnia 2016 r. w sprawie ochrony osób fizycznych w związku z przetwarzaniem danych osobowych               i w sprawie swobodnego przepływu takich danych oraz uchylenia dyrektywy 95/46/WE (ogólne rozporządzenie  o ochronie danych) (Dz. Urz. UE L 119 z 04.05.2016, str. 1), dalej „RODO”, informujemy, że:</w:t>
      </w:r>
    </w:p>
    <w:p w14:paraId="2BBA217D" w14:textId="01BB531C" w:rsidR="005E7F1A" w:rsidRPr="005E7F1A" w:rsidRDefault="005E7F1A" w:rsidP="005E7F1A">
      <w:pPr>
        <w:widowControl w:val="0"/>
        <w:numPr>
          <w:ilvl w:val="0"/>
          <w:numId w:val="2"/>
        </w:numPr>
        <w:autoSpaceDN w:val="0"/>
        <w:spacing w:line="256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 xml:space="preserve">Administratorem Pani/Pana danych osobowych jest </w:t>
      </w:r>
      <w:r w:rsidR="00E90EC1" w:rsidRPr="00E90EC1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Miejsko-Gminny Ośrodek Pomocy Społecznej w</w:t>
      </w:r>
      <w:r w:rsidRPr="00E90EC1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 Barwicach ul. </w:t>
      </w:r>
      <w:r w:rsidR="00E90EC1" w:rsidRPr="00E90EC1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Czaplinecka 14</w:t>
      </w:r>
      <w:r w:rsidRPr="00E90EC1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, 78-460</w:t>
      </w:r>
      <w:r w:rsidRPr="005E7F1A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Barwice</w:t>
      </w: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 xml:space="preserve"> (zwanym dalej: </w:t>
      </w:r>
      <w:r w:rsidRPr="005E7F1A">
        <w:rPr>
          <w:rFonts w:ascii="Times New Roman" w:eastAsia="SimSun" w:hAnsi="Times New Roman" w:cs="Times New Roman"/>
          <w:b/>
          <w:kern w:val="3"/>
          <w:lang w:eastAsia="zh-CN" w:bidi="hi-IN"/>
        </w:rPr>
        <w:t>M-GOPS Barwice</w:t>
      </w: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 xml:space="preserve">); Wykonawca może kontaktować się </w:t>
      </w:r>
      <w:r w:rsidRPr="005E7F1A">
        <w:rPr>
          <w:rFonts w:ascii="Times New Roman" w:eastAsia="SimSun" w:hAnsi="Times New Roman" w:cs="Times New Roman"/>
          <w:b/>
          <w:kern w:val="3"/>
          <w:lang w:eastAsia="zh-CN" w:bidi="hi-IN"/>
        </w:rPr>
        <w:t>M-GOPS Barwice</w:t>
      </w: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 xml:space="preserve"> (Zamawiającym) pisemnie na adres podany powyżej, telefonicznie:</w:t>
      </w:r>
      <w:r w:rsidRPr="005E7F1A">
        <w:rPr>
          <w:rFonts w:ascii="Times New Roman" w:eastAsia="SimSun" w:hAnsi="Times New Roman" w:cs="Times New Roman"/>
          <w:color w:val="FF0000"/>
          <w:kern w:val="3"/>
          <w:lang w:eastAsia="zh-CN" w:bidi="hi-IN"/>
        </w:rPr>
        <w:t xml:space="preserve"> 943736022 </w:t>
      </w: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 xml:space="preserve">lub za pomocą poczty elektronicznej: </w:t>
      </w:r>
      <w:hyperlink r:id="rId7" w:history="1">
        <w:r w:rsidRPr="005E7F1A">
          <w:rPr>
            <w:rFonts w:ascii="Times New Roman" w:eastAsia="SimSun" w:hAnsi="Times New Roman" w:cs="Times New Roman"/>
            <w:color w:val="0563C1"/>
            <w:kern w:val="3"/>
            <w:sz w:val="24"/>
            <w:szCs w:val="24"/>
            <w:u w:val="single"/>
            <w:lang w:eastAsia="zh-CN" w:bidi="hi-IN"/>
          </w:rPr>
          <w:t>sekretariat@mgops.barwice.pl</w:t>
        </w:r>
      </w:hyperlink>
      <w:r w:rsidRPr="005E7F1A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</w:t>
      </w:r>
    </w:p>
    <w:p w14:paraId="1EA38A16" w14:textId="77777777" w:rsidR="005E7F1A" w:rsidRPr="005E7F1A" w:rsidRDefault="005E7F1A" w:rsidP="005E7F1A">
      <w:pPr>
        <w:widowControl w:val="0"/>
        <w:numPr>
          <w:ilvl w:val="0"/>
          <w:numId w:val="2"/>
        </w:numPr>
        <w:autoSpaceDN w:val="0"/>
        <w:spacing w:line="256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Administrator- </w:t>
      </w:r>
      <w:r w:rsidRPr="005E7F1A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M-GOPS Barwice</w:t>
      </w:r>
      <w:r w:rsidRPr="005E7F1A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wyznaczył inspektora ochrony danych, z którym może się Pani/Pan skontaktować pisemnie na adres Ośrodek Pomocy Społecznej w Barwicach; Adres e-mail: </w:t>
      </w:r>
      <w:hyperlink r:id="rId8" w:history="1">
        <w:r w:rsidRPr="005E7F1A">
          <w:rPr>
            <w:rFonts w:ascii="Times New Roman" w:eastAsia="SimSun" w:hAnsi="Times New Roman" w:cs="Times New Roman"/>
            <w:color w:val="0563C1"/>
            <w:kern w:val="3"/>
            <w:sz w:val="24"/>
            <w:szCs w:val="24"/>
            <w:u w:val="single"/>
            <w:lang w:eastAsia="zh-CN" w:bidi="hi-IN"/>
          </w:rPr>
          <w:t>iod@mgops.barwice.pl</w:t>
        </w:r>
      </w:hyperlink>
    </w:p>
    <w:p w14:paraId="02F52106" w14:textId="265578A9" w:rsidR="005E7F1A" w:rsidRPr="005E7F1A" w:rsidRDefault="005E7F1A" w:rsidP="005E7F1A">
      <w:pPr>
        <w:widowControl w:val="0"/>
        <w:numPr>
          <w:ilvl w:val="0"/>
          <w:numId w:val="2"/>
        </w:numPr>
        <w:autoSpaceDN w:val="0"/>
        <w:spacing w:line="256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Pani/Pana dane osobowe przetwarzane będą na podstawie art. 6 ust. 1 lit. c RODO w celu, związanym z postępowaniem o udzielenie zamówienia prowadzonym w trybie zapytania ofertowego pn</w:t>
      </w:r>
      <w:r w:rsidRPr="005E7F1A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.</w:t>
      </w:r>
      <w:r w:rsidRPr="005E7F1A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 </w:t>
      </w:r>
      <w:r w:rsidR="00681AF5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„Specjalistyczne</w:t>
      </w:r>
      <w:r w:rsidRPr="005E7F1A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 usług</w:t>
      </w:r>
      <w:r w:rsidR="00681AF5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i opiekuńcze –</w:t>
      </w:r>
      <w:r w:rsidR="00BE18C9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fizjoterapeuta</w:t>
      </w:r>
      <w:r w:rsidR="00681AF5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 w mieszkaniu wspomaganym w Gminie Barwice”</w:t>
      </w:r>
    </w:p>
    <w:p w14:paraId="11008B0B" w14:textId="5423E449" w:rsidR="005E7F1A" w:rsidRPr="00681AF5" w:rsidRDefault="005E7F1A" w:rsidP="00681AF5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eastAsiaTheme="minorEastAsia" w:hAnsi="Times New Roman" w:cs="Times New Roman"/>
          <w:lang w:eastAsia="pl-PL"/>
        </w:rPr>
      </w:pPr>
      <w:r w:rsidRPr="00681AF5">
        <w:rPr>
          <w:rFonts w:ascii="Times New Roman" w:eastAsiaTheme="minorEastAsia" w:hAnsi="Times New Roman" w:cs="Times New Roman"/>
          <w:lang w:eastAsia="pl-PL"/>
        </w:rPr>
        <w:t>Odbiorcami Pani/Pana danych osobowych będą osoby lub podmioty, którym udostępniona zostanie dokumentacja postępowania zgodnie z przepisami prawa .</w:t>
      </w:r>
    </w:p>
    <w:p w14:paraId="5CE2F0C0" w14:textId="2A2821DE" w:rsidR="005E7F1A" w:rsidRPr="00681AF5" w:rsidRDefault="005E7F1A" w:rsidP="00681AF5">
      <w:pPr>
        <w:pStyle w:val="Akapitzlist"/>
        <w:widowControl w:val="0"/>
        <w:numPr>
          <w:ilvl w:val="0"/>
          <w:numId w:val="2"/>
        </w:numPr>
        <w:autoSpaceDN w:val="0"/>
        <w:spacing w:line="256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681AF5">
        <w:rPr>
          <w:rFonts w:ascii="Times New Roman" w:eastAsia="SimSun" w:hAnsi="Times New Roman" w:cs="Times New Roman"/>
          <w:kern w:val="3"/>
          <w:lang w:eastAsia="zh-CN" w:bidi="hi-IN"/>
        </w:rPr>
        <w:t>Pani/Pana dane osobowe będą przechowywane, przez okres 4 lat od dnia zakończenia postępowania o udzielenie zamówienia,</w:t>
      </w:r>
    </w:p>
    <w:p w14:paraId="093AD8BC" w14:textId="77777777" w:rsidR="005E7F1A" w:rsidRPr="005E7F1A" w:rsidRDefault="005E7F1A" w:rsidP="005E7F1A">
      <w:pPr>
        <w:widowControl w:val="0"/>
        <w:numPr>
          <w:ilvl w:val="0"/>
          <w:numId w:val="3"/>
        </w:numPr>
        <w:autoSpaceDN w:val="0"/>
        <w:spacing w:line="256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Obowiązek podania przez Panią/Pana danych osobowych bezpośrednio Pani/Pana dotyczących jest wymogiem ustawowym związanym z przeprowadzeniem postępowania o udzielenie zamówienia,  a konsekwencją niepodania danych będzie brak możliwości przystąpienia do niniejszego postępowania</w:t>
      </w:r>
    </w:p>
    <w:p w14:paraId="319955C0" w14:textId="77777777" w:rsidR="005E7F1A" w:rsidRPr="005E7F1A" w:rsidRDefault="005E7F1A" w:rsidP="005E7F1A">
      <w:pPr>
        <w:widowControl w:val="0"/>
        <w:numPr>
          <w:ilvl w:val="0"/>
          <w:numId w:val="3"/>
        </w:numPr>
        <w:autoSpaceDN w:val="0"/>
        <w:spacing w:line="256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W odniesieniu do Pani/Pana danych osobowych decyzje nie będą podejmowane w sposób zautomatyzowany, stosownie do art. 22 RODO;</w:t>
      </w:r>
    </w:p>
    <w:p w14:paraId="627B7C17" w14:textId="77777777" w:rsidR="005E7F1A" w:rsidRPr="005E7F1A" w:rsidRDefault="005E7F1A" w:rsidP="005E7F1A">
      <w:pPr>
        <w:widowControl w:val="0"/>
        <w:numPr>
          <w:ilvl w:val="0"/>
          <w:numId w:val="3"/>
        </w:numPr>
        <w:autoSpaceDN w:val="0"/>
        <w:spacing w:after="0" w:line="256" w:lineRule="auto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posiada Pani/Pan:</w:t>
      </w:r>
    </w:p>
    <w:p w14:paraId="36547A4A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851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− na podstawie art. 15 RODO prawo dostępu do danych osobowych Pani/Pana dotyczących;</w:t>
      </w:r>
    </w:p>
    <w:p w14:paraId="61E42CFE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851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− na podstawie art. 16 RODO prawo do sprostowania Pani/Pana danych osobowych *;</w:t>
      </w:r>
    </w:p>
    <w:p w14:paraId="099EEA63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− na podstawie art. 18 RODO prawo żądania od administratora ograniczenia przetwarzania</w:t>
      </w:r>
    </w:p>
    <w:p w14:paraId="309290D6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993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danych osobowych z zastrzeżeniem przypadków, o których mowa w art. 18 ust. 2 RODO **;</w:t>
      </w:r>
    </w:p>
    <w:p w14:paraId="01CB366A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− prawo do wniesienia skargi do Prezesa Urzędu Ochrony Danych Osobowych, gdy uzna Pani/Pan, że przetwarzanie danych osobowych Pani/Pana dotyczących narusza przepisy RODO;</w:t>
      </w:r>
    </w:p>
    <w:p w14:paraId="6BF33DB9" w14:textId="77777777" w:rsidR="005E7F1A" w:rsidRPr="005E7F1A" w:rsidRDefault="005E7F1A" w:rsidP="005E7F1A">
      <w:pPr>
        <w:widowControl w:val="0"/>
        <w:numPr>
          <w:ilvl w:val="0"/>
          <w:numId w:val="3"/>
        </w:numPr>
        <w:autoSpaceDN w:val="0"/>
        <w:spacing w:after="0" w:line="256" w:lineRule="auto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Nie przysługuje Pani/Panu:</w:t>
      </w:r>
    </w:p>
    <w:p w14:paraId="6D93CB68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709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− w związku z art. 17 ust. 3 lit. b, d lub e RODO prawo do usunięcia danych osobowych;</w:t>
      </w:r>
    </w:p>
    <w:p w14:paraId="59EF4699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709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lastRenderedPageBreak/>
        <w:t>− prawo do przenoszenia danych osobowych, o którym mowa w art. 20 RODO;</w:t>
      </w:r>
    </w:p>
    <w:p w14:paraId="4B743220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709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− na podstawie art. 21 RODO prawo sprzeciwu, wobec przetwarzania danych osobowych,</w:t>
      </w:r>
    </w:p>
    <w:p w14:paraId="43B3C799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709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gdyż podstawą prawną przetwarzania Pani/Pana danych osobowych jest art. 6 ust. 1 lit. c</w:t>
      </w:r>
    </w:p>
    <w:p w14:paraId="62FD077B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709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RODO</w:t>
      </w:r>
    </w:p>
    <w:p w14:paraId="2014DDCA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709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5B8D5BA2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709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59013A1B" w14:textId="77777777" w:rsidR="005E7F1A" w:rsidRPr="005E7F1A" w:rsidRDefault="005E7F1A" w:rsidP="005E7F1A">
      <w:pPr>
        <w:jc w:val="both"/>
        <w:rPr>
          <w:rFonts w:ascii="Times New Roman" w:eastAsiaTheme="minorEastAsia" w:hAnsi="Times New Roman" w:cs="Times New Roman"/>
          <w:u w:val="single"/>
          <w:lang w:eastAsia="pl-PL"/>
        </w:rPr>
      </w:pPr>
      <w:r w:rsidRPr="005E7F1A">
        <w:rPr>
          <w:rFonts w:ascii="Times New Roman" w:eastAsiaTheme="minorEastAsia" w:hAnsi="Times New Roman" w:cs="Times New Roman"/>
          <w:u w:val="single"/>
          <w:lang w:eastAsia="pl-PL"/>
        </w:rPr>
        <w:t xml:space="preserve">Oświadczenie </w:t>
      </w:r>
    </w:p>
    <w:p w14:paraId="1F1EF900" w14:textId="77777777" w:rsidR="005E7F1A" w:rsidRPr="005E7F1A" w:rsidRDefault="005E7F1A" w:rsidP="005E7F1A">
      <w:pPr>
        <w:jc w:val="both"/>
        <w:rPr>
          <w:rFonts w:ascii="Times New Roman" w:eastAsiaTheme="minorEastAsia" w:hAnsi="Times New Roman" w:cs="Times New Roman"/>
          <w:lang w:eastAsia="pl-PL"/>
        </w:rPr>
      </w:pPr>
      <w:r w:rsidRPr="005E7F1A">
        <w:rPr>
          <w:rFonts w:ascii="Times New Roman" w:eastAsiaTheme="minorEastAsia" w:hAnsi="Times New Roman" w:cs="Times New Roman"/>
          <w:lang w:eastAsia="pl-PL"/>
        </w:rPr>
        <w:t>Oświadczam, że zapoznałem/łam się z klauzulą informacyjną dotyczącą przetwarzania moich danych osobowych przez M-GOPS w Barwicach.</w:t>
      </w:r>
    </w:p>
    <w:p w14:paraId="02432AA7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709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65C7FE3D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 xml:space="preserve"> </w:t>
      </w:r>
    </w:p>
    <w:p w14:paraId="4471657F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i/>
          <w:iCs/>
          <w:kern w:val="3"/>
          <w:sz w:val="20"/>
          <w:szCs w:val="20"/>
          <w:lang w:eastAsia="zh-CN" w:bidi="hi-IN"/>
        </w:rPr>
      </w:pPr>
    </w:p>
    <w:p w14:paraId="4D4F82DE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i/>
          <w:iCs/>
          <w:kern w:val="3"/>
          <w:sz w:val="20"/>
          <w:szCs w:val="20"/>
          <w:lang w:eastAsia="zh-CN" w:bidi="hi-IN"/>
        </w:rPr>
      </w:pPr>
    </w:p>
    <w:p w14:paraId="7E5C4E4B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363496AC" w14:textId="77777777" w:rsidR="005E7F1A" w:rsidRPr="005E7F1A" w:rsidRDefault="005E7F1A" w:rsidP="005E7F1A">
      <w:pPr>
        <w:jc w:val="right"/>
        <w:rPr>
          <w:rFonts w:ascii="Times New Roman" w:eastAsiaTheme="minorEastAsia" w:hAnsi="Times New Roman" w:cs="Times New Roman"/>
          <w:lang w:eastAsia="pl-PL"/>
        </w:rPr>
      </w:pPr>
      <w:r w:rsidRPr="005E7F1A">
        <w:rPr>
          <w:rFonts w:ascii="Times New Roman" w:eastAsiaTheme="minorEastAsia" w:hAnsi="Times New Roman" w:cs="Times New Roman"/>
          <w:lang w:eastAsia="pl-PL"/>
        </w:rPr>
        <w:t>……………………………………………………</w:t>
      </w:r>
    </w:p>
    <w:p w14:paraId="1A850F0A" w14:textId="77777777" w:rsidR="005E7F1A" w:rsidRPr="005E7F1A" w:rsidRDefault="005E7F1A" w:rsidP="005E7F1A">
      <w:pPr>
        <w:ind w:left="3540" w:firstLine="708"/>
        <w:rPr>
          <w:rFonts w:ascii="Times New Roman" w:eastAsiaTheme="minorEastAsia" w:hAnsi="Times New Roman" w:cs="Times New Roman"/>
          <w:lang w:eastAsia="pl-PL"/>
        </w:rPr>
      </w:pPr>
      <w:r w:rsidRPr="005E7F1A">
        <w:rPr>
          <w:rFonts w:ascii="Times New Roman" w:eastAsiaTheme="minorEastAsia" w:hAnsi="Times New Roman" w:cs="Times New Roman"/>
          <w:lang w:eastAsia="pl-PL"/>
        </w:rPr>
        <w:t>Data, imię i nazwisko osoby składającej oświadczenie</w:t>
      </w:r>
    </w:p>
    <w:p w14:paraId="7D9EC234" w14:textId="77777777" w:rsidR="005E7F1A" w:rsidRPr="005E7F1A" w:rsidRDefault="005E7F1A" w:rsidP="005E7F1A">
      <w:pPr>
        <w:ind w:left="3540" w:firstLine="708"/>
        <w:rPr>
          <w:rFonts w:ascii="Times New Roman" w:eastAsiaTheme="minorEastAsia" w:hAnsi="Times New Roman" w:cs="Times New Roman"/>
          <w:lang w:eastAsia="pl-PL"/>
        </w:rPr>
      </w:pPr>
    </w:p>
    <w:p w14:paraId="4E8D4159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1C10C1EF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49ECB60E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191114D3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3F589F0B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45DA5245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639302C5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19DE3A60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7D72438C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2396476D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851" w:hanging="851"/>
        <w:jc w:val="right"/>
        <w:rPr>
          <w:rFonts w:ascii="Times New Roman" w:eastAsia="Times New Roman" w:hAnsi="Times New Roman" w:cs="Times New Roman"/>
          <w:kern w:val="3"/>
          <w:lang w:eastAsia="zh-CN" w:bidi="hi-IN"/>
        </w:rPr>
      </w:pPr>
    </w:p>
    <w:p w14:paraId="573ED3EC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Osoba do kontaktu w przedmiotowej sprawie.</w:t>
      </w:r>
    </w:p>
    <w:p w14:paraId="2054EED6" w14:textId="383824B8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 xml:space="preserve">Imię i Nazwisko : Kierownik </w:t>
      </w:r>
      <w:r w:rsidR="00681AF5">
        <w:rPr>
          <w:rFonts w:ascii="Times New Roman" w:eastAsia="SimSun" w:hAnsi="Times New Roman" w:cs="Times New Roman"/>
          <w:kern w:val="3"/>
          <w:lang w:eastAsia="zh-CN" w:bidi="hi-IN"/>
        </w:rPr>
        <w:t xml:space="preserve">Miejsko-Gminnego </w:t>
      </w: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Ośrodka Pomocy Społecznej w Barwicach</w:t>
      </w:r>
    </w:p>
    <w:p w14:paraId="755B4302" w14:textId="77777777" w:rsidR="005E7F1A" w:rsidRPr="000D1063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3"/>
          <w:lang w:eastAsia="zh-CN" w:bidi="hi-IN"/>
        </w:rPr>
      </w:pPr>
      <w:r w:rsidRPr="000D1063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Tel.  0943736022 </w:t>
      </w:r>
    </w:p>
    <w:p w14:paraId="49269791" w14:textId="77777777" w:rsidR="005E7F1A" w:rsidRPr="000D1063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3"/>
          <w:lang w:eastAsia="zh-CN" w:bidi="hi-IN"/>
        </w:rPr>
      </w:pPr>
    </w:p>
    <w:p w14:paraId="6891689F" w14:textId="699261BF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i/>
          <w:iCs/>
          <w:kern w:val="3"/>
          <w:sz w:val="20"/>
          <w:szCs w:val="20"/>
          <w:lang w:eastAsia="zh-CN" w:bidi="hi-IN"/>
        </w:rPr>
      </w:pPr>
      <w:r w:rsidRPr="005E7F1A">
        <w:rPr>
          <w:rFonts w:ascii="Times New Roman" w:eastAsia="SimSun" w:hAnsi="Times New Roman" w:cs="Times New Roman"/>
          <w:i/>
          <w:iCs/>
          <w:kern w:val="3"/>
          <w:sz w:val="20"/>
          <w:szCs w:val="20"/>
          <w:lang w:eastAsia="zh-CN" w:bidi="hi-IN"/>
        </w:rPr>
        <w:t xml:space="preserve">* Wyjaśnienie : skorzystanie z prawa do sprostowania nie może skutkować zmianą wyniku postępowania </w:t>
      </w:r>
      <w:r w:rsidR="00681AF5">
        <w:rPr>
          <w:rFonts w:ascii="Times New Roman" w:eastAsia="SimSun" w:hAnsi="Times New Roman" w:cs="Times New Roman"/>
          <w:i/>
          <w:iCs/>
          <w:kern w:val="3"/>
          <w:sz w:val="20"/>
          <w:szCs w:val="20"/>
          <w:lang w:eastAsia="zh-CN" w:bidi="hi-IN"/>
        </w:rPr>
        <w:t xml:space="preserve">                 </w:t>
      </w:r>
      <w:r w:rsidRPr="005E7F1A">
        <w:rPr>
          <w:rFonts w:ascii="Times New Roman" w:eastAsia="SimSun" w:hAnsi="Times New Roman" w:cs="Times New Roman"/>
          <w:i/>
          <w:iCs/>
          <w:kern w:val="3"/>
          <w:sz w:val="20"/>
          <w:szCs w:val="20"/>
          <w:lang w:eastAsia="zh-CN" w:bidi="hi-IN"/>
        </w:rPr>
        <w:t xml:space="preserve">   o udzielenie zamówienia publicznego ani zmianą postanowień umowy w zakresie niezgodnym z ustawą </w:t>
      </w:r>
      <w:proofErr w:type="spellStart"/>
      <w:r w:rsidRPr="005E7F1A">
        <w:rPr>
          <w:rFonts w:ascii="Times New Roman" w:eastAsia="SimSun" w:hAnsi="Times New Roman" w:cs="Times New Roman"/>
          <w:i/>
          <w:iCs/>
          <w:kern w:val="3"/>
          <w:sz w:val="20"/>
          <w:szCs w:val="20"/>
          <w:lang w:eastAsia="zh-CN" w:bidi="hi-IN"/>
        </w:rPr>
        <w:t>Pzp</w:t>
      </w:r>
      <w:proofErr w:type="spellEnd"/>
      <w:r w:rsidRPr="005E7F1A">
        <w:rPr>
          <w:rFonts w:ascii="Times New Roman" w:eastAsia="SimSun" w:hAnsi="Times New Roman" w:cs="Times New Roman"/>
          <w:i/>
          <w:iCs/>
          <w:kern w:val="3"/>
          <w:sz w:val="20"/>
          <w:szCs w:val="20"/>
          <w:lang w:eastAsia="zh-CN" w:bidi="hi-IN"/>
        </w:rPr>
        <w:t xml:space="preserve"> oraz nie może naruszać integralności protokołu oraz jego załączników.</w:t>
      </w:r>
    </w:p>
    <w:p w14:paraId="2D677886" w14:textId="2FBCD04D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i/>
          <w:iCs/>
          <w:kern w:val="3"/>
          <w:sz w:val="20"/>
          <w:szCs w:val="20"/>
          <w:lang w:eastAsia="zh-CN" w:bidi="hi-IN"/>
        </w:rPr>
      </w:pPr>
      <w:r w:rsidRPr="005E7F1A">
        <w:rPr>
          <w:rFonts w:ascii="Times New Roman" w:eastAsia="SimSun" w:hAnsi="Times New Roman" w:cs="Times New Roman"/>
          <w:i/>
          <w:iCs/>
          <w:kern w:val="3"/>
          <w:sz w:val="20"/>
          <w:szCs w:val="20"/>
          <w:lang w:eastAsia="zh-CN" w:bidi="hi-IN"/>
        </w:rPr>
        <w:t xml:space="preserve">** Wyjaśnienie: prawo do ograniczenia przetwarzania nie ma zastosowania w odniesieniu           </w:t>
      </w:r>
      <w:r w:rsidR="00681AF5">
        <w:rPr>
          <w:rFonts w:ascii="Times New Roman" w:eastAsia="SimSun" w:hAnsi="Times New Roman" w:cs="Times New Roman"/>
          <w:i/>
          <w:iCs/>
          <w:kern w:val="3"/>
          <w:sz w:val="20"/>
          <w:szCs w:val="20"/>
          <w:lang w:eastAsia="zh-CN" w:bidi="hi-IN"/>
        </w:rPr>
        <w:t xml:space="preserve">             </w:t>
      </w:r>
      <w:r w:rsidRPr="005E7F1A">
        <w:rPr>
          <w:rFonts w:ascii="Times New Roman" w:eastAsia="SimSun" w:hAnsi="Times New Roman" w:cs="Times New Roman"/>
          <w:i/>
          <w:iCs/>
          <w:kern w:val="3"/>
          <w:sz w:val="20"/>
          <w:szCs w:val="20"/>
          <w:lang w:eastAsia="zh-CN" w:bidi="hi-IN"/>
        </w:rPr>
        <w:t xml:space="preserve">                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75878192" w14:textId="77777777" w:rsidR="005E7F1A" w:rsidRPr="005E7F1A" w:rsidRDefault="005E7F1A" w:rsidP="005E7F1A">
      <w:pPr>
        <w:rPr>
          <w:rFonts w:ascii="Times New Roman" w:eastAsiaTheme="minorEastAsia" w:hAnsi="Times New Roman" w:cs="Times New Roman"/>
          <w:lang w:eastAsia="pl-PL"/>
        </w:rPr>
      </w:pPr>
    </w:p>
    <w:p w14:paraId="2B543941" w14:textId="77777777" w:rsidR="0067001C" w:rsidRDefault="0067001C"/>
    <w:sectPr w:rsidR="0067001C">
      <w:headerReference w:type="default" r:id="rId9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D14436" w14:textId="77777777" w:rsidR="008554F9" w:rsidRDefault="00681AF5">
      <w:pPr>
        <w:spacing w:after="0" w:line="240" w:lineRule="auto"/>
      </w:pPr>
      <w:r>
        <w:separator/>
      </w:r>
    </w:p>
  </w:endnote>
  <w:endnote w:type="continuationSeparator" w:id="0">
    <w:p w14:paraId="7581F4EA" w14:textId="77777777" w:rsidR="008554F9" w:rsidRDefault="00681A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046A75" w14:textId="77777777" w:rsidR="008554F9" w:rsidRDefault="00681AF5">
      <w:pPr>
        <w:spacing w:after="0" w:line="240" w:lineRule="auto"/>
      </w:pPr>
      <w:r>
        <w:separator/>
      </w:r>
    </w:p>
  </w:footnote>
  <w:footnote w:type="continuationSeparator" w:id="0">
    <w:p w14:paraId="39A0B320" w14:textId="77777777" w:rsidR="008554F9" w:rsidRDefault="00681A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60F6B" w14:textId="77777777" w:rsidR="000D1063" w:rsidRDefault="000D1063" w:rsidP="000D1063">
    <w:pPr>
      <w:pStyle w:val="NormalnyWeb"/>
    </w:pPr>
    <w:r>
      <w:rPr>
        <w:noProof/>
      </w:rPr>
      <w:drawing>
        <wp:inline distT="0" distB="0" distL="0" distR="0" wp14:anchorId="0B2A7B2E" wp14:editId="77C43833">
          <wp:extent cx="5505450" cy="581025"/>
          <wp:effectExtent l="0" t="0" r="0" b="9525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545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F6C51"/>
    <w:multiLevelType w:val="multilevel"/>
    <w:tmpl w:val="FFFFFFFF"/>
    <w:styleLink w:val="WWNum5"/>
    <w:lvl w:ilvl="0">
      <w:start w:val="1"/>
      <w:numFmt w:val="decimal"/>
      <w:lvlText w:val="%1."/>
      <w:lvlJc w:val="left"/>
      <w:pPr>
        <w:ind w:left="786" w:hanging="360"/>
      </w:pPr>
      <w:rPr>
        <w:rFonts w:cs="Times New Roman"/>
        <w:color w:val="00000A"/>
      </w:rPr>
    </w:lvl>
    <w:lvl w:ilvl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226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946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66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86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106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826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546" w:hanging="180"/>
      </w:pPr>
      <w:rPr>
        <w:rFonts w:cs="Times New Roman"/>
      </w:rPr>
    </w:lvl>
  </w:abstractNum>
  <w:abstractNum w:abstractNumId="1" w15:restartNumberingAfterBreak="0">
    <w:nsid w:val="56D16A86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007055705">
    <w:abstractNumId w:val="0"/>
  </w:num>
  <w:num w:numId="2" w16cid:durableId="15258294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91758718">
    <w:abstractNumId w:val="0"/>
  </w:num>
  <w:num w:numId="4" w16cid:durableId="20379272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065D"/>
    <w:rsid w:val="000D1063"/>
    <w:rsid w:val="0024065D"/>
    <w:rsid w:val="003734A0"/>
    <w:rsid w:val="00522B65"/>
    <w:rsid w:val="005E7F1A"/>
    <w:rsid w:val="0067001C"/>
    <w:rsid w:val="00681AF5"/>
    <w:rsid w:val="007341E6"/>
    <w:rsid w:val="008554F9"/>
    <w:rsid w:val="00B977DC"/>
    <w:rsid w:val="00BE18C9"/>
    <w:rsid w:val="00E90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E42F6"/>
  <w15:docId w15:val="{6068D36A-CEA4-4ED5-9E7E-CD668C872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E7F1A"/>
    <w:pPr>
      <w:tabs>
        <w:tab w:val="center" w:pos="4536"/>
        <w:tab w:val="right" w:pos="9072"/>
      </w:tabs>
    </w:pPr>
    <w:rPr>
      <w:rFonts w:eastAsiaTheme="minorEastAsia" w:cs="Times New Roman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5E7F1A"/>
    <w:rPr>
      <w:rFonts w:eastAsiaTheme="minorEastAsia" w:cs="Times New Roman"/>
      <w:lang w:eastAsia="pl-PL"/>
    </w:rPr>
  </w:style>
  <w:style w:type="numbering" w:customStyle="1" w:styleId="WWNum5">
    <w:name w:val="WWNum5"/>
    <w:rsid w:val="005E7F1A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1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1AF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81AF5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0D10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D1063"/>
  </w:style>
  <w:style w:type="paragraph" w:styleId="NormalnyWeb">
    <w:name w:val="Normal (Web)"/>
    <w:basedOn w:val="Normalny"/>
    <w:uiPriority w:val="99"/>
    <w:semiHidden/>
    <w:unhideWhenUsed/>
    <w:rsid w:val="000D10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gops.bar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mgops.bar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586</Words>
  <Characters>3520</Characters>
  <Application>Microsoft Office Word</Application>
  <DocSecurity>0</DocSecurity>
  <Lines>29</Lines>
  <Paragraphs>8</Paragraphs>
  <ScaleCrop>false</ScaleCrop>
  <Company/>
  <LinksUpToDate>false</LinksUpToDate>
  <CharactersWithSpaces>4098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Kamińska</dc:creator>
  <cp:keywords/>
  <dc:description/>
  <cp:lastModifiedBy>dodatekweglowy@outlook.com</cp:lastModifiedBy>
  <cp:revision>7</cp:revision>
  <dcterms:created xsi:type="dcterms:W3CDTF">2022-05-27T08:06:00Z</dcterms:created>
  <dcterms:modified xsi:type="dcterms:W3CDTF">2025-11-26T13:14:00Z</dcterms:modified>
</cp:coreProperties>
</file>